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6B" w:rsidRDefault="0009126B" w:rsidP="0009126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SA SOLNA"/>
          </v:shape>
        </w:pict>
      </w:r>
    </w:p>
    <w:p w:rsidR="0009126B" w:rsidRPr="0009126B" w:rsidRDefault="0009126B" w:rsidP="0009126B"/>
    <w:p w:rsidR="0009126B" w:rsidRDefault="0009126B" w:rsidP="0009126B"/>
    <w:p w:rsidR="0009126B" w:rsidRPr="0009126B" w:rsidRDefault="0009126B" w:rsidP="0009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9126B">
        <w:rPr>
          <w:rFonts w:ascii="Times New Roman" w:eastAsia="Times New Roman" w:hAnsi="Times New Roman" w:cs="Times New Roman"/>
          <w:sz w:val="40"/>
          <w:szCs w:val="40"/>
          <w:lang w:eastAsia="pl-PL"/>
        </w:rPr>
        <w:t>3 szklanki mąki</w:t>
      </w:r>
    </w:p>
    <w:p w:rsidR="0009126B" w:rsidRPr="0009126B" w:rsidRDefault="0009126B" w:rsidP="0009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9126B">
        <w:rPr>
          <w:rFonts w:ascii="Times New Roman" w:eastAsia="Times New Roman" w:hAnsi="Times New Roman" w:cs="Times New Roman"/>
          <w:sz w:val="40"/>
          <w:szCs w:val="40"/>
          <w:lang w:eastAsia="pl-PL"/>
        </w:rPr>
        <w:t>1,5 szklanka soli</w:t>
      </w:r>
    </w:p>
    <w:p w:rsidR="0009126B" w:rsidRPr="0009126B" w:rsidRDefault="0009126B" w:rsidP="0009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9126B">
        <w:rPr>
          <w:rFonts w:ascii="Times New Roman" w:eastAsia="Times New Roman" w:hAnsi="Times New Roman" w:cs="Times New Roman"/>
          <w:sz w:val="40"/>
          <w:szCs w:val="40"/>
          <w:lang w:eastAsia="pl-PL"/>
        </w:rPr>
        <w:t>1,5 szklanka wody</w:t>
      </w:r>
    </w:p>
    <w:p w:rsidR="0009126B" w:rsidRPr="0009126B" w:rsidRDefault="0009126B" w:rsidP="0009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09126B">
        <w:rPr>
          <w:rFonts w:ascii="Times New Roman" w:eastAsia="Times New Roman" w:hAnsi="Times New Roman" w:cs="Times New Roman"/>
          <w:sz w:val="40"/>
          <w:szCs w:val="40"/>
          <w:lang w:eastAsia="pl-PL"/>
        </w:rPr>
        <w:t>ewen</w:t>
      </w:r>
      <w:proofErr w:type="spellEnd"/>
      <w:r w:rsidRPr="0009126B">
        <w:rPr>
          <w:rFonts w:ascii="Times New Roman" w:eastAsia="Times New Roman" w:hAnsi="Times New Roman" w:cs="Times New Roman"/>
          <w:sz w:val="40"/>
          <w:szCs w:val="40"/>
          <w:lang w:eastAsia="pl-PL"/>
        </w:rPr>
        <w:t>. barwniki spożywcze</w:t>
      </w:r>
    </w:p>
    <w:p w:rsidR="0009126B" w:rsidRPr="0009126B" w:rsidRDefault="0009126B" w:rsidP="0009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9126B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 Wszystkie składniki należy dokładnie wymieszać i ugniatać, by stworzyć gładkie ciasta. Jeśli używamy barwników, należy ciasto podzielić na części i dodać odpowiedni kolor. W razie potrzeby do ciasta dodajemy wody, lub mąki, tak by uzyskać odpowiednia </w:t>
      </w:r>
      <w:proofErr w:type="spellStart"/>
      <w:r w:rsidRPr="0009126B">
        <w:rPr>
          <w:rFonts w:ascii="Times New Roman" w:eastAsia="Times New Roman" w:hAnsi="Times New Roman" w:cs="Times New Roman"/>
          <w:sz w:val="40"/>
          <w:szCs w:val="40"/>
          <w:lang w:eastAsia="pl-PL"/>
        </w:rPr>
        <w:t>konstytencję</w:t>
      </w:r>
      <w:proofErr w:type="spellEnd"/>
      <w:r w:rsidRPr="0009126B">
        <w:rPr>
          <w:rFonts w:ascii="Times New Roman" w:eastAsia="Times New Roman" w:hAnsi="Times New Roman" w:cs="Times New Roman"/>
          <w:sz w:val="40"/>
          <w:szCs w:val="40"/>
          <w:lang w:eastAsia="pl-PL"/>
        </w:rPr>
        <w:t>. masę solną można upiec w piekarniku lub zostawić do wyschnięcia.</w:t>
      </w:r>
    </w:p>
    <w:p w:rsidR="00253EBC" w:rsidRDefault="00253EBC" w:rsidP="0009126B">
      <w:pPr>
        <w:tabs>
          <w:tab w:val="left" w:pos="4860"/>
        </w:tabs>
      </w:pPr>
    </w:p>
    <w:p w:rsidR="0009126B" w:rsidRPr="0009126B" w:rsidRDefault="0009126B" w:rsidP="0009126B">
      <w:pPr>
        <w:tabs>
          <w:tab w:val="left" w:pos="4860"/>
        </w:tabs>
      </w:pPr>
    </w:p>
    <w:sectPr w:rsidR="0009126B" w:rsidRPr="0009126B" w:rsidSect="0009126B"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7150"/>
    <w:multiLevelType w:val="multilevel"/>
    <w:tmpl w:val="EDA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26B"/>
    <w:rsid w:val="0009126B"/>
    <w:rsid w:val="00253EBC"/>
    <w:rsid w:val="00DE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1</cp:revision>
  <dcterms:created xsi:type="dcterms:W3CDTF">2020-03-18T10:23:00Z</dcterms:created>
  <dcterms:modified xsi:type="dcterms:W3CDTF">2020-03-18T10:29:00Z</dcterms:modified>
</cp:coreProperties>
</file>