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1B" w:rsidRDefault="00A3021B" w:rsidP="006E06EF">
      <w:pPr>
        <w:jc w:val="center"/>
        <w:rPr>
          <w:b/>
          <w:i/>
          <w:sz w:val="72"/>
          <w:szCs w:val="72"/>
        </w:rPr>
      </w:pPr>
    </w:p>
    <w:p w:rsidR="00326ADE" w:rsidRDefault="00326ADE" w:rsidP="006E06EF">
      <w:pPr>
        <w:jc w:val="center"/>
        <w:rPr>
          <w:b/>
          <w:i/>
          <w:sz w:val="72"/>
          <w:szCs w:val="72"/>
        </w:rPr>
      </w:pPr>
      <w:r w:rsidRPr="009665B9">
        <w:rPr>
          <w:b/>
          <w:i/>
          <w:sz w:val="72"/>
          <w:szCs w:val="72"/>
        </w:rPr>
        <w:t>RAPORT Z PRZEPROWADZONEJ EWALUACJI</w:t>
      </w:r>
      <w:r w:rsidR="006E06EF">
        <w:rPr>
          <w:b/>
          <w:i/>
          <w:sz w:val="72"/>
          <w:szCs w:val="72"/>
        </w:rPr>
        <w:t xml:space="preserve"> WEWNĘTRZEJ</w:t>
      </w:r>
    </w:p>
    <w:p w:rsidR="006E06EF" w:rsidRPr="009665B9" w:rsidRDefault="006E06EF" w:rsidP="009665B9">
      <w:pPr>
        <w:jc w:val="center"/>
        <w:rPr>
          <w:b/>
          <w:i/>
          <w:sz w:val="72"/>
          <w:szCs w:val="72"/>
        </w:rPr>
      </w:pPr>
      <w:r>
        <w:rPr>
          <w:b/>
          <w:i/>
          <w:sz w:val="72"/>
          <w:szCs w:val="72"/>
        </w:rPr>
        <w:t>PRZEDSZKOLA NR 46 „JAŚ I MAŁGOSIA” W GDYNI</w:t>
      </w:r>
    </w:p>
    <w:p w:rsidR="00326ADE" w:rsidRPr="00326ADE" w:rsidRDefault="00326ADE" w:rsidP="00326ADE">
      <w:pPr>
        <w:jc w:val="center"/>
        <w:rPr>
          <w:rFonts w:ascii="Broadway" w:hAnsi="Broadway"/>
          <w:b/>
          <w:sz w:val="48"/>
          <w:szCs w:val="48"/>
        </w:rPr>
      </w:pPr>
    </w:p>
    <w:p w:rsidR="00853236" w:rsidRDefault="00853236"/>
    <w:p w:rsidR="00326ADE" w:rsidRDefault="00326ADE" w:rsidP="006E06EF">
      <w:pPr>
        <w:jc w:val="left"/>
      </w:pPr>
    </w:p>
    <w:p w:rsidR="00A3021B" w:rsidRPr="009665B9" w:rsidRDefault="00326ADE" w:rsidP="00A3021B">
      <w:pPr>
        <w:jc w:val="left"/>
        <w:rPr>
          <w:sz w:val="36"/>
          <w:szCs w:val="36"/>
        </w:rPr>
      </w:pPr>
      <w:r w:rsidRPr="009665B9">
        <w:rPr>
          <w:b/>
          <w:sz w:val="36"/>
          <w:szCs w:val="36"/>
        </w:rPr>
        <w:t xml:space="preserve">WYMAGANIE: </w:t>
      </w:r>
      <w:r w:rsidR="0066531E" w:rsidRPr="009665B9">
        <w:rPr>
          <w:sz w:val="36"/>
          <w:szCs w:val="36"/>
        </w:rPr>
        <w:t xml:space="preserve">5. </w:t>
      </w:r>
      <w:r w:rsidRPr="009665B9">
        <w:rPr>
          <w:sz w:val="36"/>
          <w:szCs w:val="36"/>
        </w:rPr>
        <w:t xml:space="preserve"> Respektowane są normy społecz</w:t>
      </w:r>
      <w:r w:rsidR="00A3021B">
        <w:rPr>
          <w:sz w:val="36"/>
          <w:szCs w:val="36"/>
        </w:rPr>
        <w:t xml:space="preserve">ne </w:t>
      </w:r>
      <w:r w:rsidR="00A0400D" w:rsidRPr="009665B9">
        <w:rPr>
          <w:b/>
          <w:sz w:val="36"/>
          <w:szCs w:val="36"/>
        </w:rPr>
        <w:t>WYMAGANIE</w:t>
      </w:r>
      <w:r w:rsidR="00A0400D" w:rsidRPr="009665B9">
        <w:rPr>
          <w:sz w:val="36"/>
          <w:szCs w:val="36"/>
        </w:rPr>
        <w:t xml:space="preserve">:  </w:t>
      </w:r>
      <w:r w:rsidR="0066531E" w:rsidRPr="009665B9">
        <w:rPr>
          <w:sz w:val="36"/>
          <w:szCs w:val="36"/>
        </w:rPr>
        <w:t xml:space="preserve">3. </w:t>
      </w:r>
      <w:r w:rsidR="006E06EF">
        <w:rPr>
          <w:sz w:val="36"/>
          <w:szCs w:val="36"/>
        </w:rPr>
        <w:t xml:space="preserve"> Dzieci nabywają </w:t>
      </w:r>
      <w:r w:rsidR="00A3021B">
        <w:rPr>
          <w:sz w:val="36"/>
          <w:szCs w:val="36"/>
        </w:rPr>
        <w:t>wiadomości  i umiejętności.</w:t>
      </w:r>
    </w:p>
    <w:p w:rsidR="00A3021B" w:rsidRPr="009665B9" w:rsidRDefault="00A3021B" w:rsidP="00A3021B">
      <w:pPr>
        <w:jc w:val="left"/>
        <w:rPr>
          <w:sz w:val="36"/>
          <w:szCs w:val="36"/>
        </w:rPr>
      </w:pPr>
    </w:p>
    <w:p w:rsidR="00326ADE" w:rsidRDefault="00326ADE"/>
    <w:p w:rsidR="00326ADE" w:rsidRDefault="00326ADE"/>
    <w:p w:rsidR="00A3021B" w:rsidRDefault="00A3021B" w:rsidP="00A3021B">
      <w:pPr>
        <w:jc w:val="center"/>
        <w:rPr>
          <w:i/>
          <w:sz w:val="28"/>
          <w:szCs w:val="28"/>
        </w:rPr>
      </w:pPr>
    </w:p>
    <w:p w:rsidR="00A3021B" w:rsidRDefault="00A3021B" w:rsidP="00A3021B">
      <w:pPr>
        <w:jc w:val="center"/>
        <w:rPr>
          <w:i/>
          <w:sz w:val="28"/>
          <w:szCs w:val="28"/>
        </w:rPr>
      </w:pPr>
    </w:p>
    <w:p w:rsidR="008C57F2" w:rsidRPr="008C57F2" w:rsidRDefault="00326ADE" w:rsidP="00A3021B">
      <w:pPr>
        <w:jc w:val="center"/>
        <w:rPr>
          <w:i/>
          <w:sz w:val="28"/>
          <w:szCs w:val="28"/>
        </w:rPr>
      </w:pPr>
      <w:r>
        <w:rPr>
          <w:i/>
          <w:sz w:val="28"/>
          <w:szCs w:val="28"/>
        </w:rPr>
        <w:t>Gdynia, czerwiec 2014</w:t>
      </w:r>
    </w:p>
    <w:p w:rsidR="00A3021B" w:rsidRDefault="00A3021B" w:rsidP="00326ADE">
      <w:pPr>
        <w:spacing w:after="200"/>
        <w:rPr>
          <w:sz w:val="32"/>
          <w:szCs w:val="32"/>
        </w:rPr>
      </w:pPr>
    </w:p>
    <w:p w:rsidR="00A3021B" w:rsidRDefault="00A3021B" w:rsidP="00326ADE">
      <w:pPr>
        <w:spacing w:after="200"/>
        <w:rPr>
          <w:sz w:val="32"/>
          <w:szCs w:val="32"/>
        </w:rPr>
      </w:pPr>
    </w:p>
    <w:p w:rsidR="00326ADE" w:rsidRPr="004E0C31" w:rsidRDefault="00326ADE" w:rsidP="00326ADE">
      <w:pPr>
        <w:spacing w:after="200"/>
        <w:rPr>
          <w:sz w:val="32"/>
          <w:szCs w:val="32"/>
        </w:rPr>
      </w:pPr>
      <w:r w:rsidRPr="004E0C31">
        <w:rPr>
          <w:sz w:val="32"/>
          <w:szCs w:val="32"/>
        </w:rPr>
        <w:t>SPIS TREŚCI:</w:t>
      </w:r>
    </w:p>
    <w:p w:rsidR="00326ADE" w:rsidRPr="00824171" w:rsidRDefault="00326ADE" w:rsidP="00326ADE">
      <w:pPr>
        <w:spacing w:after="200"/>
        <w:rPr>
          <w:sz w:val="28"/>
          <w:szCs w:val="28"/>
        </w:rPr>
      </w:pPr>
    </w:p>
    <w:p w:rsidR="00326ADE" w:rsidRPr="00824171" w:rsidRDefault="00326ADE" w:rsidP="00326ADE">
      <w:pPr>
        <w:numPr>
          <w:ilvl w:val="0"/>
          <w:numId w:val="1"/>
        </w:numPr>
        <w:spacing w:after="0" w:line="480" w:lineRule="auto"/>
        <w:contextualSpacing/>
        <w:rPr>
          <w:sz w:val="28"/>
          <w:szCs w:val="28"/>
        </w:rPr>
      </w:pPr>
      <w:r w:rsidRPr="00824171">
        <w:rPr>
          <w:sz w:val="28"/>
          <w:szCs w:val="28"/>
        </w:rPr>
        <w:t>Przedmiot ewaluacji</w:t>
      </w:r>
    </w:p>
    <w:p w:rsidR="00326ADE" w:rsidRDefault="00326ADE" w:rsidP="00326ADE">
      <w:pPr>
        <w:numPr>
          <w:ilvl w:val="0"/>
          <w:numId w:val="1"/>
        </w:numPr>
        <w:spacing w:after="0" w:line="480" w:lineRule="auto"/>
        <w:contextualSpacing/>
        <w:rPr>
          <w:sz w:val="28"/>
          <w:szCs w:val="28"/>
        </w:rPr>
      </w:pPr>
      <w:r w:rsidRPr="00824171">
        <w:rPr>
          <w:sz w:val="28"/>
          <w:szCs w:val="28"/>
        </w:rPr>
        <w:t>Cel ewaluacji</w:t>
      </w:r>
    </w:p>
    <w:p w:rsidR="00326ADE" w:rsidRDefault="0066531E" w:rsidP="0066531E">
      <w:pPr>
        <w:numPr>
          <w:ilvl w:val="0"/>
          <w:numId w:val="1"/>
        </w:numPr>
        <w:spacing w:after="0" w:line="480" w:lineRule="auto"/>
        <w:contextualSpacing/>
        <w:rPr>
          <w:sz w:val="28"/>
          <w:szCs w:val="28"/>
        </w:rPr>
      </w:pPr>
      <w:r>
        <w:rPr>
          <w:sz w:val="28"/>
          <w:szCs w:val="28"/>
        </w:rPr>
        <w:t>Pytania badawcze</w:t>
      </w:r>
    </w:p>
    <w:p w:rsidR="005F3D87" w:rsidRPr="0066531E" w:rsidRDefault="005F3D87" w:rsidP="0066531E">
      <w:pPr>
        <w:numPr>
          <w:ilvl w:val="0"/>
          <w:numId w:val="1"/>
        </w:numPr>
        <w:spacing w:after="0" w:line="480" w:lineRule="auto"/>
        <w:contextualSpacing/>
        <w:rPr>
          <w:sz w:val="28"/>
          <w:szCs w:val="28"/>
        </w:rPr>
      </w:pPr>
      <w:r>
        <w:rPr>
          <w:sz w:val="28"/>
          <w:szCs w:val="28"/>
        </w:rPr>
        <w:t>Źródła informacji</w:t>
      </w:r>
    </w:p>
    <w:p w:rsidR="005F3D87" w:rsidRDefault="009665B9" w:rsidP="005F3D87">
      <w:pPr>
        <w:numPr>
          <w:ilvl w:val="0"/>
          <w:numId w:val="1"/>
        </w:numPr>
        <w:spacing w:after="0" w:line="480" w:lineRule="auto"/>
        <w:contextualSpacing/>
        <w:rPr>
          <w:sz w:val="28"/>
          <w:szCs w:val="28"/>
        </w:rPr>
      </w:pPr>
      <w:r>
        <w:rPr>
          <w:sz w:val="28"/>
          <w:szCs w:val="28"/>
        </w:rPr>
        <w:t>Metody</w:t>
      </w:r>
      <w:r w:rsidR="00326ADE" w:rsidRPr="00824171">
        <w:rPr>
          <w:sz w:val="28"/>
          <w:szCs w:val="28"/>
        </w:rPr>
        <w:t xml:space="preserve"> pozyskiwania danych</w:t>
      </w:r>
    </w:p>
    <w:p w:rsidR="00326ADE" w:rsidRPr="005F3D87" w:rsidRDefault="00326ADE" w:rsidP="005F3D87">
      <w:pPr>
        <w:numPr>
          <w:ilvl w:val="0"/>
          <w:numId w:val="1"/>
        </w:numPr>
        <w:spacing w:after="0" w:line="480" w:lineRule="auto"/>
        <w:contextualSpacing/>
        <w:rPr>
          <w:sz w:val="28"/>
          <w:szCs w:val="28"/>
        </w:rPr>
      </w:pPr>
      <w:r w:rsidRPr="005F3D87">
        <w:rPr>
          <w:sz w:val="28"/>
          <w:szCs w:val="28"/>
        </w:rPr>
        <w:t>Opracowanie zebranych informacji</w:t>
      </w:r>
    </w:p>
    <w:p w:rsidR="00326ADE" w:rsidRPr="00824171" w:rsidRDefault="00326ADE" w:rsidP="00326ADE">
      <w:pPr>
        <w:numPr>
          <w:ilvl w:val="0"/>
          <w:numId w:val="1"/>
        </w:numPr>
        <w:spacing w:after="0" w:line="480" w:lineRule="auto"/>
        <w:contextualSpacing/>
        <w:rPr>
          <w:sz w:val="28"/>
          <w:szCs w:val="28"/>
        </w:rPr>
      </w:pPr>
      <w:r w:rsidRPr="00824171">
        <w:rPr>
          <w:sz w:val="28"/>
          <w:szCs w:val="28"/>
        </w:rPr>
        <w:t xml:space="preserve">Wnioski </w:t>
      </w:r>
      <w:r w:rsidR="00A3021B">
        <w:rPr>
          <w:sz w:val="28"/>
          <w:szCs w:val="28"/>
        </w:rPr>
        <w:t xml:space="preserve">z </w:t>
      </w:r>
      <w:r w:rsidRPr="00824171">
        <w:rPr>
          <w:sz w:val="28"/>
          <w:szCs w:val="28"/>
        </w:rPr>
        <w:t>ewaluacji</w:t>
      </w:r>
    </w:p>
    <w:p w:rsidR="00326ADE" w:rsidRDefault="00326ADE" w:rsidP="00326ADE">
      <w:pPr>
        <w:rPr>
          <w:sz w:val="28"/>
          <w:szCs w:val="28"/>
        </w:rPr>
      </w:pPr>
    </w:p>
    <w:p w:rsidR="00F46674" w:rsidRDefault="00F46674" w:rsidP="00326ADE">
      <w:pPr>
        <w:rPr>
          <w:sz w:val="28"/>
          <w:szCs w:val="28"/>
        </w:rPr>
      </w:pPr>
    </w:p>
    <w:p w:rsidR="00F46674" w:rsidRDefault="00F46674" w:rsidP="00326ADE">
      <w:pPr>
        <w:rPr>
          <w:sz w:val="28"/>
          <w:szCs w:val="28"/>
        </w:rPr>
      </w:pPr>
    </w:p>
    <w:p w:rsidR="00F46674" w:rsidRDefault="00F46674" w:rsidP="00326ADE">
      <w:pPr>
        <w:rPr>
          <w:sz w:val="28"/>
          <w:szCs w:val="28"/>
        </w:rPr>
      </w:pPr>
    </w:p>
    <w:p w:rsidR="00F46674" w:rsidRDefault="00F46674" w:rsidP="00326ADE">
      <w:pPr>
        <w:rPr>
          <w:sz w:val="28"/>
          <w:szCs w:val="28"/>
        </w:rPr>
      </w:pPr>
    </w:p>
    <w:p w:rsidR="00F46674" w:rsidRDefault="00F46674" w:rsidP="00326ADE">
      <w:pPr>
        <w:rPr>
          <w:sz w:val="28"/>
          <w:szCs w:val="28"/>
        </w:rPr>
      </w:pPr>
    </w:p>
    <w:p w:rsidR="00F46674" w:rsidRDefault="00F46674" w:rsidP="00326ADE">
      <w:pPr>
        <w:rPr>
          <w:sz w:val="28"/>
          <w:szCs w:val="28"/>
        </w:rPr>
      </w:pPr>
    </w:p>
    <w:p w:rsidR="00F46674" w:rsidRDefault="00F46674" w:rsidP="00326ADE">
      <w:pPr>
        <w:rPr>
          <w:sz w:val="28"/>
          <w:szCs w:val="28"/>
        </w:rPr>
      </w:pPr>
    </w:p>
    <w:p w:rsidR="00F46674" w:rsidRDefault="00F46674" w:rsidP="00326ADE">
      <w:pPr>
        <w:rPr>
          <w:sz w:val="28"/>
          <w:szCs w:val="28"/>
        </w:rPr>
      </w:pPr>
    </w:p>
    <w:p w:rsidR="00F46674" w:rsidRDefault="00F46674" w:rsidP="00326ADE">
      <w:pPr>
        <w:rPr>
          <w:sz w:val="28"/>
          <w:szCs w:val="28"/>
        </w:rPr>
      </w:pPr>
    </w:p>
    <w:p w:rsidR="00F46674" w:rsidRDefault="00F46674" w:rsidP="00326ADE">
      <w:pPr>
        <w:rPr>
          <w:sz w:val="28"/>
          <w:szCs w:val="28"/>
        </w:rPr>
      </w:pPr>
    </w:p>
    <w:p w:rsidR="00DC5E99" w:rsidRDefault="00DC5E99" w:rsidP="00326ADE">
      <w:pPr>
        <w:rPr>
          <w:sz w:val="28"/>
          <w:szCs w:val="28"/>
        </w:rPr>
      </w:pPr>
    </w:p>
    <w:p w:rsidR="008C57F2" w:rsidRDefault="008C57F2" w:rsidP="00326ADE">
      <w:pPr>
        <w:rPr>
          <w:sz w:val="28"/>
          <w:szCs w:val="28"/>
        </w:rPr>
      </w:pPr>
    </w:p>
    <w:p w:rsidR="008C57F2" w:rsidRDefault="008C57F2" w:rsidP="00326ADE">
      <w:pPr>
        <w:rPr>
          <w:sz w:val="28"/>
          <w:szCs w:val="28"/>
        </w:rPr>
      </w:pPr>
    </w:p>
    <w:p w:rsidR="0066531E" w:rsidRPr="00842632" w:rsidRDefault="0066531E" w:rsidP="00A3021B">
      <w:pPr>
        <w:pStyle w:val="Akapitzlist"/>
        <w:numPr>
          <w:ilvl w:val="0"/>
          <w:numId w:val="34"/>
        </w:numPr>
        <w:spacing w:line="240" w:lineRule="auto"/>
        <w:ind w:left="426" w:hanging="426"/>
        <w:rPr>
          <w:b/>
          <w:sz w:val="28"/>
          <w:szCs w:val="28"/>
        </w:rPr>
      </w:pPr>
      <w:r w:rsidRPr="00842632">
        <w:rPr>
          <w:b/>
          <w:sz w:val="28"/>
          <w:szCs w:val="28"/>
        </w:rPr>
        <w:t xml:space="preserve">Przedmiot ewaluacji - wymaganie 5 </w:t>
      </w:r>
    </w:p>
    <w:p w:rsidR="008C57F2" w:rsidRPr="0066531E" w:rsidRDefault="0066531E" w:rsidP="00886D8A">
      <w:pPr>
        <w:spacing w:line="240" w:lineRule="auto"/>
        <w:ind w:left="360"/>
        <w:rPr>
          <w:sz w:val="28"/>
          <w:szCs w:val="28"/>
        </w:rPr>
      </w:pPr>
      <w:r w:rsidRPr="0066531E">
        <w:rPr>
          <w:sz w:val="28"/>
          <w:szCs w:val="28"/>
        </w:rPr>
        <w:t>W przedszkolu respektowane są normy społeczne</w:t>
      </w:r>
    </w:p>
    <w:p w:rsidR="00F46674" w:rsidRPr="00A3021B" w:rsidRDefault="0066531E" w:rsidP="00A3021B">
      <w:pPr>
        <w:pStyle w:val="Akapitzlist"/>
        <w:numPr>
          <w:ilvl w:val="0"/>
          <w:numId w:val="34"/>
        </w:numPr>
        <w:spacing w:after="0" w:line="240" w:lineRule="auto"/>
        <w:ind w:left="426" w:hanging="426"/>
        <w:rPr>
          <w:b/>
          <w:sz w:val="28"/>
          <w:szCs w:val="28"/>
        </w:rPr>
      </w:pPr>
      <w:r w:rsidRPr="00A3021B">
        <w:rPr>
          <w:b/>
          <w:sz w:val="28"/>
          <w:szCs w:val="28"/>
        </w:rPr>
        <w:t>Cel ewaluacji</w:t>
      </w:r>
    </w:p>
    <w:p w:rsidR="00346D6B" w:rsidRDefault="0066531E" w:rsidP="00886D8A">
      <w:pPr>
        <w:pStyle w:val="Akapitzlist"/>
        <w:numPr>
          <w:ilvl w:val="0"/>
          <w:numId w:val="11"/>
        </w:numPr>
        <w:spacing w:line="240" w:lineRule="auto"/>
        <w:rPr>
          <w:sz w:val="28"/>
          <w:szCs w:val="28"/>
        </w:rPr>
      </w:pPr>
      <w:r>
        <w:rPr>
          <w:sz w:val="28"/>
          <w:szCs w:val="28"/>
        </w:rPr>
        <w:t>Podejmowanie działań wychowawczych mających na celu eliminowanie zagrożeń oraz wzmacnianie właściwych zachowań.</w:t>
      </w:r>
    </w:p>
    <w:p w:rsidR="0066531E" w:rsidRDefault="0066531E" w:rsidP="00886D8A">
      <w:pPr>
        <w:pStyle w:val="Akapitzlist"/>
        <w:numPr>
          <w:ilvl w:val="0"/>
          <w:numId w:val="11"/>
        </w:numPr>
        <w:spacing w:line="240" w:lineRule="auto"/>
        <w:rPr>
          <w:sz w:val="28"/>
          <w:szCs w:val="28"/>
        </w:rPr>
      </w:pPr>
      <w:r>
        <w:rPr>
          <w:sz w:val="28"/>
          <w:szCs w:val="28"/>
        </w:rPr>
        <w:t>Sprawdzanie skuteczności funkcjonującego w przedszkolu systemu wychowawczego.</w:t>
      </w:r>
    </w:p>
    <w:p w:rsidR="0066531E" w:rsidRDefault="0066531E" w:rsidP="00886D8A">
      <w:pPr>
        <w:pStyle w:val="Akapitzlist"/>
        <w:numPr>
          <w:ilvl w:val="0"/>
          <w:numId w:val="11"/>
        </w:numPr>
        <w:spacing w:line="240" w:lineRule="auto"/>
        <w:rPr>
          <w:sz w:val="28"/>
          <w:szCs w:val="28"/>
        </w:rPr>
      </w:pPr>
      <w:r>
        <w:rPr>
          <w:sz w:val="28"/>
          <w:szCs w:val="28"/>
        </w:rPr>
        <w:t>Zbadanie czy określone są wymagania w zakresie bezpieczeństwa, zachowań                  i postaw dzieci.</w:t>
      </w:r>
    </w:p>
    <w:p w:rsidR="0066531E" w:rsidRDefault="0066531E" w:rsidP="00886D8A">
      <w:pPr>
        <w:pStyle w:val="Akapitzlist"/>
        <w:numPr>
          <w:ilvl w:val="0"/>
          <w:numId w:val="11"/>
        </w:numPr>
        <w:spacing w:line="240" w:lineRule="auto"/>
        <w:rPr>
          <w:sz w:val="28"/>
          <w:szCs w:val="28"/>
        </w:rPr>
      </w:pPr>
      <w:r>
        <w:rPr>
          <w:sz w:val="28"/>
          <w:szCs w:val="28"/>
        </w:rPr>
        <w:t>Zadania wychowawcze przedszkola są akceptowane przez rodziców i realizowane we współpracy z nimi.</w:t>
      </w:r>
    </w:p>
    <w:p w:rsidR="005F3D87" w:rsidRDefault="005F3D87" w:rsidP="00A3021B">
      <w:pPr>
        <w:pStyle w:val="Akapitzlist"/>
        <w:numPr>
          <w:ilvl w:val="0"/>
          <w:numId w:val="34"/>
        </w:numPr>
        <w:spacing w:line="240" w:lineRule="auto"/>
        <w:ind w:left="426"/>
        <w:rPr>
          <w:b/>
          <w:sz w:val="28"/>
          <w:szCs w:val="28"/>
        </w:rPr>
      </w:pPr>
      <w:r w:rsidRPr="005F3D87">
        <w:rPr>
          <w:b/>
          <w:sz w:val="28"/>
          <w:szCs w:val="28"/>
        </w:rPr>
        <w:t>Pytania badawcze</w:t>
      </w:r>
    </w:p>
    <w:p w:rsidR="005F3D87" w:rsidRDefault="005F3D87" w:rsidP="00886D8A">
      <w:pPr>
        <w:pStyle w:val="Akapitzlist"/>
        <w:numPr>
          <w:ilvl w:val="0"/>
          <w:numId w:val="13"/>
        </w:numPr>
        <w:spacing w:line="240" w:lineRule="auto"/>
        <w:ind w:left="1134" w:hanging="425"/>
        <w:rPr>
          <w:sz w:val="28"/>
          <w:szCs w:val="28"/>
        </w:rPr>
      </w:pPr>
      <w:r w:rsidRPr="005F3D87">
        <w:rPr>
          <w:sz w:val="28"/>
          <w:szCs w:val="28"/>
        </w:rPr>
        <w:t>W jaki sposób przedszkole</w:t>
      </w:r>
      <w:r>
        <w:rPr>
          <w:sz w:val="28"/>
          <w:szCs w:val="28"/>
        </w:rPr>
        <w:t xml:space="preserve"> zapewnia dzieciom bezpieczeństwo?</w:t>
      </w:r>
    </w:p>
    <w:p w:rsidR="005F3D87" w:rsidRDefault="005F3D87" w:rsidP="00886D8A">
      <w:pPr>
        <w:pStyle w:val="Akapitzlist"/>
        <w:numPr>
          <w:ilvl w:val="0"/>
          <w:numId w:val="13"/>
        </w:numPr>
        <w:spacing w:line="240" w:lineRule="auto"/>
        <w:ind w:left="1134" w:hanging="425"/>
        <w:rPr>
          <w:sz w:val="28"/>
          <w:szCs w:val="28"/>
        </w:rPr>
      </w:pPr>
      <w:r>
        <w:rPr>
          <w:sz w:val="28"/>
          <w:szCs w:val="28"/>
        </w:rPr>
        <w:t>Czy dzieci czują się w przedszkolu bezpiecznie?</w:t>
      </w:r>
    </w:p>
    <w:p w:rsidR="005F3D87" w:rsidRDefault="005F3D87" w:rsidP="00886D8A">
      <w:pPr>
        <w:pStyle w:val="Akapitzlist"/>
        <w:numPr>
          <w:ilvl w:val="0"/>
          <w:numId w:val="13"/>
        </w:numPr>
        <w:spacing w:line="240" w:lineRule="auto"/>
        <w:ind w:left="1134" w:hanging="425"/>
        <w:rPr>
          <w:sz w:val="28"/>
          <w:szCs w:val="28"/>
        </w:rPr>
      </w:pPr>
      <w:r>
        <w:rPr>
          <w:sz w:val="28"/>
          <w:szCs w:val="28"/>
        </w:rPr>
        <w:t>W jaki sposób nauczyciele uczą bezpiecznych zachowań i wdrażają do przestrzegania norm społecznych w grupie?</w:t>
      </w:r>
    </w:p>
    <w:p w:rsidR="005F3D87" w:rsidRDefault="005F3D87" w:rsidP="00886D8A">
      <w:pPr>
        <w:pStyle w:val="Akapitzlist"/>
        <w:numPr>
          <w:ilvl w:val="0"/>
          <w:numId w:val="13"/>
        </w:numPr>
        <w:spacing w:line="240" w:lineRule="auto"/>
        <w:ind w:left="1134" w:hanging="425"/>
        <w:rPr>
          <w:sz w:val="28"/>
          <w:szCs w:val="28"/>
        </w:rPr>
      </w:pPr>
      <w:r>
        <w:rPr>
          <w:sz w:val="28"/>
          <w:szCs w:val="28"/>
        </w:rPr>
        <w:t>W jaki sposób wykorzystuje się wyniki diagnozy w planowaniu działań wychowawczych?</w:t>
      </w:r>
    </w:p>
    <w:p w:rsidR="005F3D87" w:rsidRDefault="005F3D87" w:rsidP="00886D8A">
      <w:pPr>
        <w:pStyle w:val="Akapitzlist"/>
        <w:numPr>
          <w:ilvl w:val="0"/>
          <w:numId w:val="13"/>
        </w:numPr>
        <w:spacing w:line="240" w:lineRule="auto"/>
        <w:ind w:left="1134" w:hanging="425"/>
        <w:rPr>
          <w:sz w:val="28"/>
          <w:szCs w:val="28"/>
        </w:rPr>
      </w:pPr>
      <w:r>
        <w:rPr>
          <w:sz w:val="28"/>
          <w:szCs w:val="28"/>
        </w:rPr>
        <w:t>W jaki sposób nauczyciele pracują z dziećmi z trudnościami  w zachowaniu?</w:t>
      </w:r>
    </w:p>
    <w:p w:rsidR="005F3D87" w:rsidRDefault="005F3D87" w:rsidP="00886D8A">
      <w:pPr>
        <w:pStyle w:val="Akapitzlist"/>
        <w:numPr>
          <w:ilvl w:val="0"/>
          <w:numId w:val="13"/>
        </w:numPr>
        <w:spacing w:line="240" w:lineRule="auto"/>
        <w:ind w:left="1134" w:hanging="425"/>
        <w:rPr>
          <w:sz w:val="28"/>
          <w:szCs w:val="28"/>
        </w:rPr>
      </w:pPr>
      <w:r>
        <w:rPr>
          <w:sz w:val="28"/>
          <w:szCs w:val="28"/>
        </w:rPr>
        <w:t>Czy w przedszkolu kształtuje się postawy odpowiedzialności dzieci za działania podejmowane w grupie?</w:t>
      </w:r>
    </w:p>
    <w:p w:rsidR="005F3D87" w:rsidRDefault="005F3D87" w:rsidP="00886D8A">
      <w:pPr>
        <w:pStyle w:val="Akapitzlist"/>
        <w:numPr>
          <w:ilvl w:val="0"/>
          <w:numId w:val="13"/>
        </w:numPr>
        <w:spacing w:line="240" w:lineRule="auto"/>
        <w:ind w:left="1134" w:hanging="425"/>
        <w:rPr>
          <w:sz w:val="28"/>
          <w:szCs w:val="28"/>
        </w:rPr>
      </w:pPr>
      <w:r>
        <w:rPr>
          <w:sz w:val="28"/>
          <w:szCs w:val="28"/>
        </w:rPr>
        <w:t>W jaki sposób rodzice uczestniczą w kształtowaniu bezpiecznych zachowań dzieci?</w:t>
      </w:r>
    </w:p>
    <w:p w:rsidR="005F3D87" w:rsidRDefault="005F3D87" w:rsidP="00886D8A">
      <w:pPr>
        <w:pStyle w:val="Akapitzlist"/>
        <w:numPr>
          <w:ilvl w:val="0"/>
          <w:numId w:val="13"/>
        </w:numPr>
        <w:spacing w:line="240" w:lineRule="auto"/>
        <w:ind w:left="1134" w:hanging="425"/>
        <w:rPr>
          <w:sz w:val="28"/>
          <w:szCs w:val="28"/>
        </w:rPr>
      </w:pPr>
      <w:r>
        <w:rPr>
          <w:sz w:val="28"/>
          <w:szCs w:val="28"/>
        </w:rPr>
        <w:t>Czy relacje między wszystkimi członkami społeczności przedszkolnej są oparte na wzajemnym szacunku i zaufaniu?</w:t>
      </w:r>
    </w:p>
    <w:p w:rsidR="005F3D87" w:rsidRDefault="005F3D87" w:rsidP="00886D8A">
      <w:pPr>
        <w:pStyle w:val="Akapitzlist"/>
        <w:numPr>
          <w:ilvl w:val="0"/>
          <w:numId w:val="13"/>
        </w:numPr>
        <w:spacing w:line="240" w:lineRule="auto"/>
        <w:ind w:left="1134" w:hanging="425"/>
        <w:rPr>
          <w:sz w:val="28"/>
          <w:szCs w:val="28"/>
        </w:rPr>
      </w:pPr>
      <w:r>
        <w:rPr>
          <w:sz w:val="28"/>
          <w:szCs w:val="28"/>
        </w:rPr>
        <w:t>Czy w przedszkolu podejmuje się działania wychowawcze mające na celu eliminowanie zagrożeń oraz wzmacnianie właściwych zachowań?</w:t>
      </w:r>
    </w:p>
    <w:p w:rsidR="005F3D87" w:rsidRDefault="005F3D87" w:rsidP="00886D8A">
      <w:pPr>
        <w:pStyle w:val="Akapitzlist"/>
        <w:numPr>
          <w:ilvl w:val="0"/>
          <w:numId w:val="13"/>
        </w:numPr>
        <w:spacing w:line="240" w:lineRule="auto"/>
        <w:ind w:left="1134" w:hanging="425"/>
        <w:rPr>
          <w:sz w:val="28"/>
          <w:szCs w:val="28"/>
        </w:rPr>
      </w:pPr>
      <w:r>
        <w:rPr>
          <w:sz w:val="28"/>
          <w:szCs w:val="28"/>
        </w:rPr>
        <w:t>Czy przedszkole analizuje i ocenia efekty realizowanych działań wychowawczych?</w:t>
      </w:r>
    </w:p>
    <w:p w:rsidR="005F3D87" w:rsidRPr="005F3D87" w:rsidRDefault="005F3D87" w:rsidP="00886D8A">
      <w:pPr>
        <w:pStyle w:val="Akapitzlist"/>
        <w:numPr>
          <w:ilvl w:val="0"/>
          <w:numId w:val="13"/>
        </w:numPr>
        <w:spacing w:line="240" w:lineRule="auto"/>
        <w:ind w:left="1134" w:hanging="425"/>
        <w:rPr>
          <w:sz w:val="28"/>
          <w:szCs w:val="28"/>
        </w:rPr>
      </w:pPr>
      <w:r>
        <w:rPr>
          <w:sz w:val="28"/>
          <w:szCs w:val="28"/>
        </w:rPr>
        <w:t>W jaki sposób wnioski są wykorzystywane w modyfikowaniu i doskonaleniu działań wychowawczych?</w:t>
      </w:r>
    </w:p>
    <w:p w:rsidR="005F3D87" w:rsidRPr="005F3D87" w:rsidRDefault="005F3D87" w:rsidP="00886D8A">
      <w:pPr>
        <w:pStyle w:val="Akapitzlist"/>
        <w:spacing w:line="240" w:lineRule="auto"/>
        <w:rPr>
          <w:sz w:val="28"/>
          <w:szCs w:val="28"/>
        </w:rPr>
      </w:pPr>
    </w:p>
    <w:p w:rsidR="00346D6B" w:rsidRDefault="005F3D87" w:rsidP="00A3021B">
      <w:pPr>
        <w:pStyle w:val="Akapitzlist"/>
        <w:numPr>
          <w:ilvl w:val="0"/>
          <w:numId w:val="34"/>
        </w:numPr>
        <w:spacing w:line="240" w:lineRule="auto"/>
        <w:ind w:left="284" w:hanging="284"/>
        <w:rPr>
          <w:b/>
          <w:sz w:val="28"/>
          <w:szCs w:val="28"/>
        </w:rPr>
      </w:pPr>
      <w:r>
        <w:rPr>
          <w:b/>
          <w:sz w:val="28"/>
          <w:szCs w:val="28"/>
        </w:rPr>
        <w:t>Źródła informacji</w:t>
      </w:r>
    </w:p>
    <w:p w:rsidR="005F3D87" w:rsidRDefault="00BF1F6C" w:rsidP="00886D8A">
      <w:pPr>
        <w:pStyle w:val="Akapitzlist"/>
        <w:numPr>
          <w:ilvl w:val="0"/>
          <w:numId w:val="14"/>
        </w:numPr>
        <w:spacing w:line="240" w:lineRule="auto"/>
        <w:ind w:left="1134" w:hanging="425"/>
        <w:rPr>
          <w:sz w:val="28"/>
          <w:szCs w:val="28"/>
        </w:rPr>
      </w:pPr>
      <w:r>
        <w:rPr>
          <w:sz w:val="28"/>
          <w:szCs w:val="28"/>
        </w:rPr>
        <w:t>a</w:t>
      </w:r>
      <w:r w:rsidR="009665B9" w:rsidRPr="009665B9">
        <w:rPr>
          <w:sz w:val="28"/>
          <w:szCs w:val="28"/>
        </w:rPr>
        <w:t>rkusz diagnozy dzieci</w:t>
      </w:r>
      <w:r w:rsidR="009665B9">
        <w:rPr>
          <w:sz w:val="28"/>
          <w:szCs w:val="28"/>
        </w:rPr>
        <w:t xml:space="preserve"> 5 letnich;</w:t>
      </w:r>
    </w:p>
    <w:p w:rsidR="009665B9" w:rsidRDefault="00BF1F6C" w:rsidP="00886D8A">
      <w:pPr>
        <w:pStyle w:val="Akapitzlist"/>
        <w:numPr>
          <w:ilvl w:val="0"/>
          <w:numId w:val="14"/>
        </w:numPr>
        <w:spacing w:line="240" w:lineRule="auto"/>
        <w:ind w:left="1134" w:hanging="425"/>
        <w:rPr>
          <w:sz w:val="28"/>
          <w:szCs w:val="28"/>
        </w:rPr>
      </w:pPr>
      <w:r>
        <w:rPr>
          <w:sz w:val="28"/>
          <w:szCs w:val="28"/>
        </w:rPr>
        <w:t>t</w:t>
      </w:r>
      <w:r w:rsidR="009665B9">
        <w:rPr>
          <w:sz w:val="28"/>
          <w:szCs w:val="28"/>
        </w:rPr>
        <w:t>eczka osiągnięć i wspomagania rozwoju;</w:t>
      </w:r>
    </w:p>
    <w:p w:rsidR="009665B9" w:rsidRDefault="00BF1F6C" w:rsidP="00886D8A">
      <w:pPr>
        <w:pStyle w:val="Akapitzlist"/>
        <w:numPr>
          <w:ilvl w:val="0"/>
          <w:numId w:val="14"/>
        </w:numPr>
        <w:spacing w:line="240" w:lineRule="auto"/>
        <w:ind w:left="1134" w:hanging="425"/>
        <w:rPr>
          <w:sz w:val="28"/>
          <w:szCs w:val="28"/>
        </w:rPr>
      </w:pPr>
      <w:r>
        <w:rPr>
          <w:sz w:val="28"/>
          <w:szCs w:val="28"/>
        </w:rPr>
        <w:t>i</w:t>
      </w:r>
      <w:r w:rsidR="009665B9">
        <w:rPr>
          <w:sz w:val="28"/>
          <w:szCs w:val="28"/>
        </w:rPr>
        <w:t>ndywidualne plany pracy z dziećmi 3-5 letnimi;</w:t>
      </w:r>
    </w:p>
    <w:p w:rsidR="009665B9" w:rsidRDefault="00BF1F6C" w:rsidP="00886D8A">
      <w:pPr>
        <w:pStyle w:val="Akapitzlist"/>
        <w:numPr>
          <w:ilvl w:val="0"/>
          <w:numId w:val="14"/>
        </w:numPr>
        <w:spacing w:line="240" w:lineRule="auto"/>
        <w:ind w:left="1134" w:hanging="425"/>
        <w:rPr>
          <w:sz w:val="28"/>
          <w:szCs w:val="28"/>
        </w:rPr>
      </w:pPr>
      <w:r>
        <w:rPr>
          <w:sz w:val="28"/>
          <w:szCs w:val="28"/>
        </w:rPr>
        <w:t>i</w:t>
      </w:r>
      <w:r w:rsidR="009665B9">
        <w:rPr>
          <w:sz w:val="28"/>
          <w:szCs w:val="28"/>
        </w:rPr>
        <w:t>ndywidualny program wspomagania i korygowania rozwoju dzieci;</w:t>
      </w:r>
    </w:p>
    <w:p w:rsidR="009665B9" w:rsidRDefault="00BF1F6C" w:rsidP="00886D8A">
      <w:pPr>
        <w:pStyle w:val="Akapitzlist"/>
        <w:numPr>
          <w:ilvl w:val="0"/>
          <w:numId w:val="14"/>
        </w:numPr>
        <w:spacing w:line="240" w:lineRule="auto"/>
        <w:ind w:left="1134" w:hanging="425"/>
        <w:rPr>
          <w:sz w:val="28"/>
          <w:szCs w:val="28"/>
        </w:rPr>
      </w:pPr>
      <w:r>
        <w:rPr>
          <w:sz w:val="28"/>
          <w:szCs w:val="28"/>
        </w:rPr>
        <w:t>a</w:t>
      </w:r>
      <w:r w:rsidR="009665B9">
        <w:rPr>
          <w:sz w:val="28"/>
          <w:szCs w:val="28"/>
        </w:rPr>
        <w:t xml:space="preserve">nalizy i oceny osiągnięć dzieci po I </w:t>
      </w:r>
      <w:proofErr w:type="spellStart"/>
      <w:r w:rsidR="009665B9">
        <w:rPr>
          <w:sz w:val="28"/>
          <w:szCs w:val="28"/>
        </w:rPr>
        <w:t>i</w:t>
      </w:r>
      <w:proofErr w:type="spellEnd"/>
      <w:r w:rsidR="009665B9">
        <w:rPr>
          <w:sz w:val="28"/>
          <w:szCs w:val="28"/>
        </w:rPr>
        <w:t xml:space="preserve"> II półroczu;</w:t>
      </w:r>
    </w:p>
    <w:p w:rsidR="009665B9" w:rsidRDefault="00BF1F6C" w:rsidP="00886D8A">
      <w:pPr>
        <w:pStyle w:val="Akapitzlist"/>
        <w:numPr>
          <w:ilvl w:val="0"/>
          <w:numId w:val="14"/>
        </w:numPr>
        <w:spacing w:line="240" w:lineRule="auto"/>
        <w:ind w:left="1134" w:hanging="425"/>
        <w:rPr>
          <w:sz w:val="28"/>
          <w:szCs w:val="28"/>
        </w:rPr>
      </w:pPr>
      <w:r>
        <w:rPr>
          <w:sz w:val="28"/>
          <w:szCs w:val="28"/>
        </w:rPr>
        <w:t>a</w:t>
      </w:r>
      <w:r w:rsidR="009665B9">
        <w:rPr>
          <w:sz w:val="28"/>
          <w:szCs w:val="28"/>
        </w:rPr>
        <w:t>rkusze obserwacji dzieci 3-4 letnich;</w:t>
      </w:r>
    </w:p>
    <w:p w:rsidR="009665B9" w:rsidRDefault="00BF1F6C" w:rsidP="00886D8A">
      <w:pPr>
        <w:pStyle w:val="Akapitzlist"/>
        <w:numPr>
          <w:ilvl w:val="0"/>
          <w:numId w:val="14"/>
        </w:numPr>
        <w:spacing w:line="240" w:lineRule="auto"/>
        <w:ind w:left="1134" w:hanging="425"/>
        <w:rPr>
          <w:sz w:val="28"/>
          <w:szCs w:val="28"/>
        </w:rPr>
      </w:pPr>
      <w:r>
        <w:rPr>
          <w:sz w:val="28"/>
          <w:szCs w:val="28"/>
        </w:rPr>
        <w:t>w</w:t>
      </w:r>
      <w:r w:rsidR="009665B9">
        <w:rPr>
          <w:sz w:val="28"/>
          <w:szCs w:val="28"/>
        </w:rPr>
        <w:t>ytwory dzieci;</w:t>
      </w:r>
    </w:p>
    <w:p w:rsidR="009665B9" w:rsidRDefault="00BF1F6C" w:rsidP="00886D8A">
      <w:pPr>
        <w:pStyle w:val="Akapitzlist"/>
        <w:numPr>
          <w:ilvl w:val="0"/>
          <w:numId w:val="14"/>
        </w:numPr>
        <w:spacing w:line="240" w:lineRule="auto"/>
        <w:ind w:left="1134" w:hanging="425"/>
        <w:rPr>
          <w:sz w:val="28"/>
          <w:szCs w:val="28"/>
        </w:rPr>
      </w:pPr>
      <w:r>
        <w:rPr>
          <w:sz w:val="28"/>
          <w:szCs w:val="28"/>
        </w:rPr>
        <w:lastRenderedPageBreak/>
        <w:t>i</w:t>
      </w:r>
      <w:r w:rsidR="009665B9">
        <w:rPr>
          <w:sz w:val="28"/>
          <w:szCs w:val="28"/>
        </w:rPr>
        <w:t>nformacja o gotowości dziecka do podjęcia nauki w szkole podstawowej;</w:t>
      </w:r>
    </w:p>
    <w:p w:rsidR="009665B9" w:rsidRDefault="00BF1F6C" w:rsidP="00886D8A">
      <w:pPr>
        <w:pStyle w:val="Akapitzlist"/>
        <w:numPr>
          <w:ilvl w:val="0"/>
          <w:numId w:val="14"/>
        </w:numPr>
        <w:spacing w:line="240" w:lineRule="auto"/>
        <w:ind w:left="1134" w:hanging="425"/>
        <w:rPr>
          <w:sz w:val="28"/>
          <w:szCs w:val="28"/>
        </w:rPr>
      </w:pPr>
      <w:r>
        <w:rPr>
          <w:sz w:val="28"/>
          <w:szCs w:val="28"/>
        </w:rPr>
        <w:t>p</w:t>
      </w:r>
      <w:r w:rsidR="009665B9">
        <w:rPr>
          <w:sz w:val="28"/>
          <w:szCs w:val="28"/>
        </w:rPr>
        <w:t>lany pracy nauczycieli;</w:t>
      </w:r>
    </w:p>
    <w:p w:rsidR="009665B9" w:rsidRDefault="00BF1F6C" w:rsidP="00886D8A">
      <w:pPr>
        <w:pStyle w:val="Akapitzlist"/>
        <w:numPr>
          <w:ilvl w:val="0"/>
          <w:numId w:val="14"/>
        </w:numPr>
        <w:spacing w:line="240" w:lineRule="auto"/>
        <w:ind w:left="1134" w:hanging="425"/>
        <w:rPr>
          <w:sz w:val="28"/>
          <w:szCs w:val="28"/>
        </w:rPr>
      </w:pPr>
      <w:r>
        <w:rPr>
          <w:sz w:val="28"/>
          <w:szCs w:val="28"/>
        </w:rPr>
        <w:t>k</w:t>
      </w:r>
      <w:r w:rsidR="009665B9">
        <w:rPr>
          <w:sz w:val="28"/>
          <w:szCs w:val="28"/>
        </w:rPr>
        <w:t>oncepcja pracy przedszkola;</w:t>
      </w:r>
    </w:p>
    <w:p w:rsidR="009665B9" w:rsidRDefault="00BF1F6C" w:rsidP="00886D8A">
      <w:pPr>
        <w:pStyle w:val="Akapitzlist"/>
        <w:numPr>
          <w:ilvl w:val="0"/>
          <w:numId w:val="14"/>
        </w:numPr>
        <w:spacing w:line="240" w:lineRule="auto"/>
        <w:ind w:left="1134" w:hanging="425"/>
        <w:rPr>
          <w:sz w:val="28"/>
          <w:szCs w:val="28"/>
        </w:rPr>
      </w:pPr>
      <w:r>
        <w:rPr>
          <w:sz w:val="28"/>
          <w:szCs w:val="28"/>
        </w:rPr>
        <w:t>d</w:t>
      </w:r>
      <w:r w:rsidR="009665B9">
        <w:rPr>
          <w:sz w:val="28"/>
          <w:szCs w:val="28"/>
        </w:rPr>
        <w:t>okumentacja nadzoru dyrektora;</w:t>
      </w:r>
    </w:p>
    <w:p w:rsidR="009665B9" w:rsidRDefault="00BF1F6C" w:rsidP="00886D8A">
      <w:pPr>
        <w:pStyle w:val="Akapitzlist"/>
        <w:numPr>
          <w:ilvl w:val="0"/>
          <w:numId w:val="14"/>
        </w:numPr>
        <w:spacing w:line="240" w:lineRule="auto"/>
        <w:ind w:left="1134" w:hanging="425"/>
        <w:rPr>
          <w:sz w:val="28"/>
          <w:szCs w:val="28"/>
        </w:rPr>
      </w:pPr>
      <w:r>
        <w:rPr>
          <w:sz w:val="28"/>
          <w:szCs w:val="28"/>
        </w:rPr>
        <w:t>k</w:t>
      </w:r>
      <w:r w:rsidR="009665B9">
        <w:rPr>
          <w:sz w:val="28"/>
          <w:szCs w:val="28"/>
        </w:rPr>
        <w:t>sięga protokołów RP;</w:t>
      </w:r>
    </w:p>
    <w:p w:rsidR="009665B9" w:rsidRDefault="00BF1F6C" w:rsidP="00886D8A">
      <w:pPr>
        <w:pStyle w:val="Akapitzlist"/>
        <w:numPr>
          <w:ilvl w:val="0"/>
          <w:numId w:val="14"/>
        </w:numPr>
        <w:spacing w:line="240" w:lineRule="auto"/>
        <w:ind w:left="1134" w:hanging="425"/>
        <w:rPr>
          <w:sz w:val="28"/>
          <w:szCs w:val="28"/>
        </w:rPr>
      </w:pPr>
      <w:r>
        <w:rPr>
          <w:sz w:val="28"/>
          <w:szCs w:val="28"/>
        </w:rPr>
        <w:t>a</w:t>
      </w:r>
      <w:r w:rsidR="009665B9">
        <w:rPr>
          <w:sz w:val="28"/>
          <w:szCs w:val="28"/>
        </w:rPr>
        <w:t>nkieta dla rodziców;</w:t>
      </w:r>
    </w:p>
    <w:p w:rsidR="009665B9" w:rsidRDefault="00BF1F6C" w:rsidP="00886D8A">
      <w:pPr>
        <w:pStyle w:val="Akapitzlist"/>
        <w:numPr>
          <w:ilvl w:val="0"/>
          <w:numId w:val="14"/>
        </w:numPr>
        <w:spacing w:line="240" w:lineRule="auto"/>
        <w:ind w:left="1134" w:hanging="425"/>
        <w:rPr>
          <w:sz w:val="28"/>
          <w:szCs w:val="28"/>
        </w:rPr>
      </w:pPr>
      <w:r>
        <w:rPr>
          <w:sz w:val="28"/>
          <w:szCs w:val="28"/>
        </w:rPr>
        <w:t>a</w:t>
      </w:r>
      <w:r w:rsidR="009665B9">
        <w:rPr>
          <w:sz w:val="28"/>
          <w:szCs w:val="28"/>
        </w:rPr>
        <w:t>nkieta do nauczycieli;</w:t>
      </w:r>
    </w:p>
    <w:p w:rsidR="009665B9" w:rsidRDefault="00BF1F6C" w:rsidP="00886D8A">
      <w:pPr>
        <w:pStyle w:val="Akapitzlist"/>
        <w:numPr>
          <w:ilvl w:val="0"/>
          <w:numId w:val="14"/>
        </w:numPr>
        <w:spacing w:line="240" w:lineRule="auto"/>
        <w:ind w:left="1134" w:hanging="425"/>
        <w:rPr>
          <w:sz w:val="28"/>
          <w:szCs w:val="28"/>
        </w:rPr>
      </w:pPr>
      <w:r>
        <w:rPr>
          <w:sz w:val="28"/>
          <w:szCs w:val="28"/>
        </w:rPr>
        <w:t>r</w:t>
      </w:r>
      <w:r w:rsidR="009665B9">
        <w:rPr>
          <w:sz w:val="28"/>
          <w:szCs w:val="28"/>
        </w:rPr>
        <w:t>ozmowy z rodzicami;</w:t>
      </w:r>
    </w:p>
    <w:p w:rsidR="009665B9" w:rsidRDefault="00BF1F6C" w:rsidP="00886D8A">
      <w:pPr>
        <w:pStyle w:val="Akapitzlist"/>
        <w:numPr>
          <w:ilvl w:val="0"/>
          <w:numId w:val="14"/>
        </w:numPr>
        <w:spacing w:line="240" w:lineRule="auto"/>
        <w:ind w:left="1134" w:hanging="425"/>
        <w:rPr>
          <w:sz w:val="28"/>
          <w:szCs w:val="28"/>
        </w:rPr>
      </w:pPr>
      <w:r>
        <w:rPr>
          <w:sz w:val="28"/>
          <w:szCs w:val="28"/>
        </w:rPr>
        <w:t>s</w:t>
      </w:r>
      <w:r w:rsidR="009665B9">
        <w:rPr>
          <w:sz w:val="28"/>
          <w:szCs w:val="28"/>
        </w:rPr>
        <w:t>cenariusze zajęć, imprez;</w:t>
      </w:r>
    </w:p>
    <w:p w:rsidR="009665B9" w:rsidRPr="009665B9" w:rsidRDefault="00BF1F6C" w:rsidP="00886D8A">
      <w:pPr>
        <w:pStyle w:val="Akapitzlist"/>
        <w:numPr>
          <w:ilvl w:val="0"/>
          <w:numId w:val="14"/>
        </w:numPr>
        <w:spacing w:line="240" w:lineRule="auto"/>
        <w:ind w:left="1134" w:hanging="425"/>
        <w:rPr>
          <w:sz w:val="28"/>
          <w:szCs w:val="28"/>
        </w:rPr>
      </w:pPr>
      <w:r>
        <w:rPr>
          <w:sz w:val="28"/>
          <w:szCs w:val="28"/>
        </w:rPr>
        <w:t>h</w:t>
      </w:r>
      <w:r w:rsidR="009665B9">
        <w:rPr>
          <w:sz w:val="28"/>
          <w:szCs w:val="28"/>
        </w:rPr>
        <w:t>armonogram działań.</w:t>
      </w:r>
    </w:p>
    <w:p w:rsidR="0009450C" w:rsidRDefault="0009450C" w:rsidP="00886D8A">
      <w:pPr>
        <w:spacing w:line="240" w:lineRule="auto"/>
        <w:rPr>
          <w:b/>
          <w:sz w:val="28"/>
          <w:szCs w:val="28"/>
        </w:rPr>
      </w:pPr>
    </w:p>
    <w:p w:rsidR="0009450C" w:rsidRPr="009665B9" w:rsidRDefault="009665B9" w:rsidP="00A3021B">
      <w:pPr>
        <w:pStyle w:val="Akapitzlist"/>
        <w:numPr>
          <w:ilvl w:val="0"/>
          <w:numId w:val="34"/>
        </w:numPr>
        <w:spacing w:line="240" w:lineRule="auto"/>
        <w:rPr>
          <w:b/>
          <w:sz w:val="28"/>
          <w:szCs w:val="28"/>
        </w:rPr>
      </w:pPr>
      <w:r w:rsidRPr="009665B9">
        <w:rPr>
          <w:b/>
          <w:sz w:val="28"/>
          <w:szCs w:val="28"/>
        </w:rPr>
        <w:t>Metody pozyskiwania danych</w:t>
      </w:r>
    </w:p>
    <w:p w:rsidR="009665B9" w:rsidRDefault="009665B9" w:rsidP="00886D8A">
      <w:pPr>
        <w:pStyle w:val="Akapitzlist"/>
        <w:numPr>
          <w:ilvl w:val="0"/>
          <w:numId w:val="15"/>
        </w:numPr>
        <w:spacing w:line="240" w:lineRule="auto"/>
        <w:ind w:left="1134" w:hanging="425"/>
        <w:rPr>
          <w:sz w:val="28"/>
          <w:szCs w:val="28"/>
        </w:rPr>
      </w:pPr>
      <w:r>
        <w:rPr>
          <w:sz w:val="28"/>
          <w:szCs w:val="28"/>
        </w:rPr>
        <w:t>Obserwacja;</w:t>
      </w:r>
    </w:p>
    <w:p w:rsidR="009665B9" w:rsidRDefault="009665B9" w:rsidP="00886D8A">
      <w:pPr>
        <w:pStyle w:val="Akapitzlist"/>
        <w:numPr>
          <w:ilvl w:val="0"/>
          <w:numId w:val="15"/>
        </w:numPr>
        <w:spacing w:line="240" w:lineRule="auto"/>
        <w:ind w:left="1134" w:hanging="425"/>
        <w:rPr>
          <w:sz w:val="28"/>
          <w:szCs w:val="28"/>
        </w:rPr>
      </w:pPr>
      <w:r>
        <w:rPr>
          <w:sz w:val="28"/>
          <w:szCs w:val="28"/>
        </w:rPr>
        <w:t>Analiza dokumentów;</w:t>
      </w:r>
    </w:p>
    <w:p w:rsidR="009665B9" w:rsidRPr="009665B9" w:rsidRDefault="009665B9" w:rsidP="00886D8A">
      <w:pPr>
        <w:pStyle w:val="Akapitzlist"/>
        <w:numPr>
          <w:ilvl w:val="0"/>
          <w:numId w:val="15"/>
        </w:numPr>
        <w:spacing w:line="240" w:lineRule="auto"/>
        <w:ind w:left="1134" w:hanging="425"/>
        <w:rPr>
          <w:sz w:val="28"/>
          <w:szCs w:val="28"/>
        </w:rPr>
      </w:pPr>
      <w:r>
        <w:rPr>
          <w:sz w:val="28"/>
          <w:szCs w:val="28"/>
        </w:rPr>
        <w:t>ankietowanie</w:t>
      </w:r>
    </w:p>
    <w:p w:rsidR="00A0400D" w:rsidRDefault="00A0400D" w:rsidP="00886D8A">
      <w:pPr>
        <w:spacing w:line="240" w:lineRule="auto"/>
        <w:rPr>
          <w:sz w:val="28"/>
          <w:szCs w:val="28"/>
        </w:rPr>
      </w:pPr>
    </w:p>
    <w:p w:rsidR="00A0400D" w:rsidRDefault="00A0400D" w:rsidP="00A3021B">
      <w:pPr>
        <w:pStyle w:val="Akapitzlist"/>
        <w:numPr>
          <w:ilvl w:val="0"/>
          <w:numId w:val="34"/>
        </w:numPr>
        <w:spacing w:line="240" w:lineRule="auto"/>
        <w:rPr>
          <w:b/>
          <w:sz w:val="28"/>
          <w:szCs w:val="28"/>
        </w:rPr>
      </w:pPr>
      <w:r w:rsidRPr="009665B9">
        <w:rPr>
          <w:sz w:val="28"/>
          <w:szCs w:val="28"/>
        </w:rPr>
        <w:t xml:space="preserve"> </w:t>
      </w:r>
      <w:r w:rsidRPr="009665B9">
        <w:rPr>
          <w:b/>
          <w:sz w:val="28"/>
          <w:szCs w:val="28"/>
        </w:rPr>
        <w:t>Opracowanie zebranych informacji.</w:t>
      </w:r>
    </w:p>
    <w:p w:rsidR="00A0400D" w:rsidRDefault="00A0400D" w:rsidP="00886D8A">
      <w:pPr>
        <w:spacing w:after="0" w:line="240" w:lineRule="auto"/>
        <w:ind w:firstLine="708"/>
        <w:rPr>
          <w:sz w:val="28"/>
          <w:szCs w:val="28"/>
        </w:rPr>
      </w:pPr>
      <w:r>
        <w:rPr>
          <w:noProof/>
          <w:sz w:val="28"/>
          <w:szCs w:val="28"/>
          <w:lang w:eastAsia="pl-PL"/>
        </w:rPr>
        <w:t xml:space="preserve">Z ankiety przeprowadzonej wśród nauczycieli wynika, że przedszkole </w:t>
      </w:r>
      <w:r w:rsidRPr="00F61BE6">
        <w:rPr>
          <w:sz w:val="28"/>
          <w:szCs w:val="28"/>
        </w:rPr>
        <w:t>zapewnia dziecku bezpieczne warunki zabawy i nauki</w:t>
      </w:r>
      <w:r>
        <w:rPr>
          <w:sz w:val="28"/>
          <w:szCs w:val="28"/>
        </w:rPr>
        <w:t>, uczy</w:t>
      </w:r>
      <w:r w:rsidRPr="00F61BE6">
        <w:rPr>
          <w:szCs w:val="24"/>
        </w:rPr>
        <w:t xml:space="preserve"> </w:t>
      </w:r>
      <w:r w:rsidRPr="00F61BE6">
        <w:rPr>
          <w:sz w:val="28"/>
          <w:szCs w:val="28"/>
        </w:rPr>
        <w:t>bezpiecznych zachowań</w:t>
      </w:r>
      <w:r>
        <w:rPr>
          <w:sz w:val="28"/>
          <w:szCs w:val="28"/>
        </w:rPr>
        <w:t>, samodzielności w samoobsłudze, umiejętności rozwiązywania konfliktów, a także pomaga dzieciom                      w procesie adaptacji do nowego środowiska.</w:t>
      </w:r>
    </w:p>
    <w:p w:rsidR="008612D3" w:rsidRPr="008612D3" w:rsidRDefault="008612D3" w:rsidP="00886D8A">
      <w:pPr>
        <w:pStyle w:val="NormalnyWeb"/>
        <w:spacing w:before="0" w:beforeAutospacing="0" w:after="0" w:afterAutospacing="0"/>
        <w:ind w:firstLine="363"/>
        <w:jc w:val="both"/>
        <w:rPr>
          <w:sz w:val="28"/>
          <w:szCs w:val="28"/>
        </w:rPr>
      </w:pPr>
      <w:r w:rsidRPr="008612D3">
        <w:rPr>
          <w:sz w:val="28"/>
          <w:szCs w:val="28"/>
        </w:rPr>
        <w:t xml:space="preserve">Z analizy dokumentów wynika, że przedszkole </w:t>
      </w:r>
      <w:r>
        <w:rPr>
          <w:sz w:val="28"/>
          <w:szCs w:val="28"/>
        </w:rPr>
        <w:t>posiada wewnętrzne akty prawne (regulaminy, procedury)</w:t>
      </w:r>
      <w:r w:rsidRPr="008612D3">
        <w:rPr>
          <w:sz w:val="28"/>
          <w:szCs w:val="28"/>
        </w:rPr>
        <w:t xml:space="preserve"> związane z bezpiecznym pobytem dziecka w przedszkol</w:t>
      </w:r>
      <w:r>
        <w:rPr>
          <w:sz w:val="28"/>
          <w:szCs w:val="28"/>
        </w:rPr>
        <w:t xml:space="preserve">u. </w:t>
      </w:r>
    </w:p>
    <w:p w:rsidR="008612D3" w:rsidRDefault="008612D3" w:rsidP="00886D8A">
      <w:pPr>
        <w:pStyle w:val="NormalnyWeb"/>
        <w:spacing w:before="0" w:beforeAutospacing="0" w:after="0" w:afterAutospacing="0"/>
        <w:ind w:firstLine="363"/>
        <w:jc w:val="both"/>
        <w:rPr>
          <w:sz w:val="28"/>
          <w:szCs w:val="28"/>
        </w:rPr>
      </w:pPr>
      <w:r w:rsidRPr="008612D3">
        <w:rPr>
          <w:sz w:val="28"/>
          <w:szCs w:val="28"/>
        </w:rPr>
        <w:t>Poziom zabezpieczeń przed czynnikami zewnętrznymi jest adekwatny do potrzeb: dzieci wydawane są zgodnie z upoważnieniami, drzwi zewnętrzne są zamykane w ciągu pracy przedszkola, przedszkole posiada system alarmowy, zaznaczone są drogi ewakuacyjne.</w:t>
      </w:r>
    </w:p>
    <w:p w:rsidR="00395BDE" w:rsidRDefault="00395BDE" w:rsidP="006E06EF">
      <w:pPr>
        <w:pStyle w:val="NormalnyWeb"/>
        <w:spacing w:before="0" w:beforeAutospacing="0" w:after="0" w:afterAutospacing="0"/>
        <w:ind w:firstLine="363"/>
        <w:jc w:val="both"/>
        <w:rPr>
          <w:sz w:val="28"/>
          <w:szCs w:val="28"/>
        </w:rPr>
      </w:pPr>
      <w:r w:rsidRPr="008612D3">
        <w:rPr>
          <w:sz w:val="28"/>
          <w:szCs w:val="28"/>
        </w:rPr>
        <w:t>W przedszkolu wszystkie pomieszczenia, w których przebywają dzieci są urządzone tak, aby były bezpieczne dla dzieci. Sprzęty dostosowane do wieku, z</w:t>
      </w:r>
      <w:r w:rsidR="006E06EF">
        <w:rPr>
          <w:sz w:val="28"/>
          <w:szCs w:val="28"/>
        </w:rPr>
        <w:t xml:space="preserve">abawki nie stanowią zagrożenia, gdyż posiadają atesty i są systematycznie przeglądane. </w:t>
      </w:r>
      <w:r w:rsidRPr="008612D3">
        <w:rPr>
          <w:sz w:val="28"/>
          <w:szCs w:val="28"/>
        </w:rPr>
        <w:t xml:space="preserve">Sale są przestronne </w:t>
      </w:r>
      <w:r w:rsidR="006E06EF">
        <w:rPr>
          <w:sz w:val="28"/>
          <w:szCs w:val="28"/>
        </w:rPr>
        <w:t xml:space="preserve">                   </w:t>
      </w:r>
      <w:r w:rsidRPr="008612D3">
        <w:rPr>
          <w:sz w:val="28"/>
          <w:szCs w:val="28"/>
        </w:rPr>
        <w:t xml:space="preserve">i czyste. </w:t>
      </w:r>
    </w:p>
    <w:p w:rsidR="00395BDE" w:rsidRPr="008612D3" w:rsidRDefault="00395BDE" w:rsidP="00886D8A">
      <w:pPr>
        <w:pStyle w:val="NormalnyWeb"/>
        <w:spacing w:before="0" w:beforeAutospacing="0" w:after="0" w:afterAutospacing="0"/>
        <w:ind w:firstLine="363"/>
        <w:jc w:val="both"/>
        <w:rPr>
          <w:sz w:val="28"/>
          <w:szCs w:val="28"/>
        </w:rPr>
      </w:pPr>
      <w:r w:rsidRPr="008612D3">
        <w:rPr>
          <w:sz w:val="28"/>
          <w:szCs w:val="28"/>
        </w:rPr>
        <w:t xml:space="preserve">Plac przedszkolny jest miejscem bezpiecznym, ponieważ jest w całości ogrodzony, urządzenia znajdujące się na nim spełniają wymogi bezpieczeństwa, plac jest na bieżąco </w:t>
      </w:r>
      <w:r>
        <w:rPr>
          <w:sz w:val="28"/>
          <w:szCs w:val="28"/>
        </w:rPr>
        <w:t>porządkowany.</w:t>
      </w:r>
    </w:p>
    <w:p w:rsidR="008612D3" w:rsidRPr="008612D3" w:rsidRDefault="008612D3" w:rsidP="00886D8A">
      <w:pPr>
        <w:pStyle w:val="NormalnyWeb"/>
        <w:spacing w:before="0" w:beforeAutospacing="0" w:after="0" w:afterAutospacing="0"/>
        <w:ind w:firstLine="363"/>
        <w:jc w:val="both"/>
        <w:rPr>
          <w:sz w:val="28"/>
          <w:szCs w:val="28"/>
        </w:rPr>
      </w:pPr>
      <w:r w:rsidRPr="008612D3">
        <w:rPr>
          <w:sz w:val="28"/>
          <w:szCs w:val="28"/>
        </w:rPr>
        <w:t>Prowadzona jest ewidencja</w:t>
      </w:r>
      <w:r w:rsidR="00FD4100">
        <w:rPr>
          <w:sz w:val="28"/>
          <w:szCs w:val="28"/>
        </w:rPr>
        <w:t xml:space="preserve"> wypadków, w którym odnotowywane są</w:t>
      </w:r>
      <w:r w:rsidRPr="008612D3">
        <w:rPr>
          <w:sz w:val="28"/>
          <w:szCs w:val="28"/>
        </w:rPr>
        <w:t xml:space="preserve"> wszelkie drobne zdarzenia oraz sposoby udzielenia pierwszej pomocy. </w:t>
      </w:r>
    </w:p>
    <w:p w:rsidR="008612D3" w:rsidRPr="00395BDE" w:rsidRDefault="00395BDE" w:rsidP="00886D8A">
      <w:pPr>
        <w:pStyle w:val="NormalnyWeb"/>
        <w:spacing w:before="0" w:beforeAutospacing="0" w:after="0" w:afterAutospacing="0"/>
        <w:jc w:val="both"/>
        <w:rPr>
          <w:sz w:val="28"/>
          <w:szCs w:val="28"/>
        </w:rPr>
      </w:pPr>
      <w:r w:rsidRPr="00395BDE">
        <w:rPr>
          <w:color w:val="000000"/>
          <w:sz w:val="28"/>
          <w:szCs w:val="28"/>
        </w:rPr>
        <w:t>J</w:t>
      </w:r>
      <w:r w:rsidR="008612D3" w:rsidRPr="00395BDE">
        <w:rPr>
          <w:color w:val="000000"/>
          <w:sz w:val="28"/>
          <w:szCs w:val="28"/>
        </w:rPr>
        <w:t>ak wynika z analizy protokołów Rady Pedagogicznej zostały omówione i zatwierdzone regulaminy i procedury dotyczące bezpieczeństwa  dzieci w przedszkolu oraz podczas spacerów i wycieczek.</w:t>
      </w:r>
    </w:p>
    <w:p w:rsidR="00395BDE" w:rsidRDefault="008612D3" w:rsidP="00886D8A">
      <w:pPr>
        <w:pStyle w:val="NormalnyWeb"/>
        <w:spacing w:before="0" w:beforeAutospacing="0" w:after="0" w:afterAutospacing="0"/>
        <w:jc w:val="both"/>
        <w:rPr>
          <w:color w:val="000000"/>
          <w:sz w:val="28"/>
          <w:szCs w:val="28"/>
        </w:rPr>
      </w:pPr>
      <w:r w:rsidRPr="00395BDE">
        <w:rPr>
          <w:sz w:val="28"/>
          <w:szCs w:val="28"/>
        </w:rPr>
        <w:t> </w:t>
      </w:r>
      <w:r w:rsidRPr="00395BDE">
        <w:rPr>
          <w:color w:val="000000"/>
          <w:sz w:val="28"/>
          <w:szCs w:val="28"/>
        </w:rPr>
        <w:t>Analiza d</w:t>
      </w:r>
      <w:r w:rsidR="006E06EF">
        <w:rPr>
          <w:color w:val="000000"/>
          <w:sz w:val="28"/>
          <w:szCs w:val="28"/>
        </w:rPr>
        <w:t>okumentacji przedszkola wskazują</w:t>
      </w:r>
      <w:r w:rsidRPr="00395BDE">
        <w:rPr>
          <w:color w:val="000000"/>
          <w:sz w:val="28"/>
          <w:szCs w:val="28"/>
        </w:rPr>
        <w:t xml:space="preserve">, że nauczycielki planując pracę wychowawczo-dydaktyczną uwzględniają i systematycznie planują i przeprowadzają różnorodne działania, służące przestrzeganiu norm społecznych i zasad bezpieczeństwa. Świadczą o tym między innymi zapisy: w dziennikach zajęć, miesięcznych planach </w:t>
      </w:r>
      <w:r w:rsidRPr="00395BDE">
        <w:rPr>
          <w:color w:val="000000"/>
          <w:sz w:val="28"/>
          <w:szCs w:val="28"/>
        </w:rPr>
        <w:lastRenderedPageBreak/>
        <w:t>pracy wychowawczo-dydaktycznej w poszczególnych grupach, rocznym planie pracy przedszkola.</w:t>
      </w:r>
    </w:p>
    <w:p w:rsidR="00466A0C" w:rsidRDefault="00466A0C" w:rsidP="00886D8A">
      <w:pPr>
        <w:pStyle w:val="NormalnyWeb"/>
        <w:spacing w:before="0" w:beforeAutospacing="0" w:after="0" w:afterAutospacing="0"/>
        <w:jc w:val="both"/>
        <w:rPr>
          <w:color w:val="000000"/>
          <w:sz w:val="28"/>
          <w:szCs w:val="28"/>
        </w:rPr>
      </w:pPr>
      <w:r>
        <w:rPr>
          <w:color w:val="000000"/>
          <w:sz w:val="28"/>
          <w:szCs w:val="28"/>
        </w:rPr>
        <w:tab/>
        <w:t xml:space="preserve">Rodzice są zadowoleni z placówki. 78% anektowanych z nich uważa, że przedszkole zapewnia dzieciom bezpieczeństwo, uczy bezpiecznych zachowań, zapewnia prawidłowy rozwój psychiczny i fizyczny. 80% rodziców uważa, iż dzieci uczone są współdziałania                w grupie. Dzieci chętnie chodzą do przedszkola. </w:t>
      </w:r>
    </w:p>
    <w:p w:rsidR="00466A0C" w:rsidRPr="00886D8A" w:rsidRDefault="00466A0C" w:rsidP="00886D8A">
      <w:pPr>
        <w:pStyle w:val="NormalnyWeb"/>
        <w:spacing w:before="0" w:beforeAutospacing="0" w:after="0" w:afterAutospacing="0"/>
        <w:jc w:val="both"/>
        <w:rPr>
          <w:sz w:val="28"/>
          <w:szCs w:val="28"/>
        </w:rPr>
      </w:pPr>
      <w:r w:rsidRPr="00886D8A">
        <w:rPr>
          <w:sz w:val="28"/>
          <w:szCs w:val="28"/>
        </w:rPr>
        <w:t>Dzieci wiedzą, do kogo należy zgłaszać się o pomoc w razie potrzeby, i robią to bez obawy (są to przede wszystkim potrzeby z zakresu czynności samoobsługowych). Zgłaszane potrzeby są analizowane i zaspokajane przez nauczycielki i personel obsługi, a następnie dokumentowane w kartach obserwacji i arkuszach diagnostycznych.</w:t>
      </w:r>
    </w:p>
    <w:p w:rsidR="00355002" w:rsidRPr="00886D8A" w:rsidRDefault="00355002" w:rsidP="00886D8A">
      <w:pPr>
        <w:pStyle w:val="NormalnyWeb"/>
        <w:spacing w:before="0" w:beforeAutospacing="0" w:after="0" w:afterAutospacing="0"/>
        <w:ind w:firstLine="708"/>
        <w:jc w:val="both"/>
        <w:rPr>
          <w:sz w:val="28"/>
          <w:szCs w:val="28"/>
        </w:rPr>
      </w:pPr>
      <w:r w:rsidRPr="00886D8A">
        <w:rPr>
          <w:sz w:val="28"/>
          <w:szCs w:val="28"/>
        </w:rPr>
        <w:t>Dzieci uczęszczające do przedszkola znają swoje prawa i obowiązki. Każda grupa wiekowa wypracowała własne normy i zasady obowiązujące w grupie. Zostały one zapisane (zilustrowane obrazkami) i umieszczone w widocznym miejscu w sali. Dzieci znają obowiązujące zasady postępowania, których się od nich oczekuje, choć – jak to zwykle bywa – nie wszystkie dzieci i nie zawsze je przestrzegają.</w:t>
      </w:r>
    </w:p>
    <w:p w:rsidR="00355002" w:rsidRPr="00886D8A" w:rsidRDefault="00355002" w:rsidP="00886D8A">
      <w:pPr>
        <w:pStyle w:val="NormalnyWeb"/>
        <w:spacing w:before="0" w:beforeAutospacing="0" w:after="0" w:afterAutospacing="0"/>
        <w:ind w:firstLine="708"/>
        <w:jc w:val="both"/>
        <w:rPr>
          <w:sz w:val="28"/>
          <w:szCs w:val="28"/>
        </w:rPr>
      </w:pPr>
      <w:r w:rsidRPr="00886D8A">
        <w:rPr>
          <w:sz w:val="28"/>
          <w:szCs w:val="28"/>
        </w:rPr>
        <w:t>Jednym z narzędzi stosowanych w pracy wychowawczej jest samoocena dzieci oraz ocena zachowania rówieśników. Zauważono, że dzieci młodsze mają spore trudności z dokonaniem samooceny. Natomiast dzieci pięcioletnie w większości potrafią dokonać samooceny i podać jej uzasadnienie.</w:t>
      </w:r>
    </w:p>
    <w:p w:rsidR="00355002" w:rsidRPr="00886D8A" w:rsidRDefault="00355002" w:rsidP="00886D8A">
      <w:pPr>
        <w:pStyle w:val="NormalnyWeb"/>
        <w:spacing w:before="0" w:beforeAutospacing="0" w:after="0" w:afterAutospacing="0"/>
        <w:ind w:firstLine="708"/>
        <w:jc w:val="both"/>
        <w:rPr>
          <w:sz w:val="28"/>
          <w:szCs w:val="28"/>
        </w:rPr>
      </w:pPr>
      <w:r w:rsidRPr="00886D8A">
        <w:rPr>
          <w:sz w:val="28"/>
          <w:szCs w:val="28"/>
        </w:rPr>
        <w:t>W grupach zostały jasno sformułowane systemy motywujące do właściwych zachowań (np. tablica serc, pochwała przed grupą, pełnienie dyżurów). Na niepożądane zachowania dzieci wychowawczynie reagują szybko, stanowczo i konsekwentnie, stosując określone formy (czasowe odsunięcie od zabawy, odwoływanie się do zawartych umów bądź informowanie rodziców).</w:t>
      </w:r>
    </w:p>
    <w:p w:rsidR="00355002" w:rsidRPr="00886D8A" w:rsidRDefault="00355002" w:rsidP="00886D8A">
      <w:pPr>
        <w:pStyle w:val="NormalnyWeb"/>
        <w:spacing w:before="0" w:beforeAutospacing="0" w:after="0" w:afterAutospacing="0"/>
        <w:ind w:firstLine="708"/>
        <w:jc w:val="both"/>
        <w:rPr>
          <w:sz w:val="28"/>
          <w:szCs w:val="28"/>
        </w:rPr>
      </w:pPr>
      <w:r w:rsidRPr="00886D8A">
        <w:rPr>
          <w:sz w:val="28"/>
          <w:szCs w:val="28"/>
        </w:rPr>
        <w:t>W przedszkolu we wszystkich grupach wiekowych realizowane były bloki tematyczne, na których dzieci poznały swoje prawa i obowiązki. Wspólnie z dziećmi ustalono normy regulujące współżycie w grupie między dziećmi i nauczycielkami tzw. kontrakty grupowe, kodeksy zachowań.</w:t>
      </w:r>
    </w:p>
    <w:p w:rsidR="00C9436F" w:rsidRPr="00886D8A" w:rsidRDefault="00466A0C" w:rsidP="00886D8A">
      <w:pPr>
        <w:spacing w:after="0" w:line="240" w:lineRule="auto"/>
        <w:ind w:firstLine="708"/>
        <w:rPr>
          <w:sz w:val="28"/>
          <w:szCs w:val="28"/>
        </w:rPr>
      </w:pPr>
      <w:r w:rsidRPr="00886D8A">
        <w:rPr>
          <w:sz w:val="28"/>
          <w:szCs w:val="28"/>
        </w:rPr>
        <w:t>Nauczycielki ws</w:t>
      </w:r>
      <w:r w:rsidR="00C9436F" w:rsidRPr="00886D8A">
        <w:rPr>
          <w:sz w:val="28"/>
          <w:szCs w:val="28"/>
        </w:rPr>
        <w:t xml:space="preserve">zystkich grup wiekowych diagnozują zachowania dzieci </w:t>
      </w:r>
      <w:r w:rsidR="007750EF" w:rsidRPr="00886D8A">
        <w:rPr>
          <w:sz w:val="28"/>
          <w:szCs w:val="28"/>
        </w:rPr>
        <w:t xml:space="preserve">  </w:t>
      </w:r>
      <w:r w:rsidR="00A3021B">
        <w:rPr>
          <w:sz w:val="28"/>
          <w:szCs w:val="28"/>
        </w:rPr>
        <w:t xml:space="preserve">                                       </w:t>
      </w:r>
      <w:r w:rsidR="00C9436F" w:rsidRPr="00886D8A">
        <w:rPr>
          <w:sz w:val="28"/>
          <w:szCs w:val="28"/>
        </w:rPr>
        <w:t>w trakcie obserwacji ich zachowań w sytuac</w:t>
      </w:r>
      <w:r w:rsidR="007750EF" w:rsidRPr="00886D8A">
        <w:rPr>
          <w:sz w:val="28"/>
          <w:szCs w:val="28"/>
        </w:rPr>
        <w:t>jach naturalnych, zaplanowanych</w:t>
      </w:r>
      <w:r w:rsidR="00C9436F" w:rsidRPr="00886D8A">
        <w:rPr>
          <w:sz w:val="28"/>
          <w:szCs w:val="28"/>
        </w:rPr>
        <w:t xml:space="preserve"> </w:t>
      </w:r>
      <w:r w:rsidR="00A3021B">
        <w:rPr>
          <w:sz w:val="28"/>
          <w:szCs w:val="28"/>
        </w:rPr>
        <w:t xml:space="preserve">                         </w:t>
      </w:r>
      <w:r w:rsidR="00C9436F" w:rsidRPr="00886D8A">
        <w:rPr>
          <w:sz w:val="28"/>
          <w:szCs w:val="28"/>
        </w:rPr>
        <w:t xml:space="preserve"> i zorganizowanych.</w:t>
      </w:r>
      <w:r w:rsidRPr="00886D8A">
        <w:rPr>
          <w:sz w:val="28"/>
          <w:szCs w:val="28"/>
        </w:rPr>
        <w:t xml:space="preserve"> Nauczycielki grup młodszych – na podstawie kart obserwacji, </w:t>
      </w:r>
      <w:r w:rsidR="007750EF" w:rsidRPr="00886D8A">
        <w:rPr>
          <w:sz w:val="28"/>
          <w:szCs w:val="28"/>
        </w:rPr>
        <w:t xml:space="preserve"> </w:t>
      </w:r>
      <w:r w:rsidR="00A3021B">
        <w:rPr>
          <w:sz w:val="28"/>
          <w:szCs w:val="28"/>
        </w:rPr>
        <w:t xml:space="preserve">               </w:t>
      </w:r>
      <w:r w:rsidRPr="00886D8A">
        <w:rPr>
          <w:sz w:val="28"/>
          <w:szCs w:val="28"/>
        </w:rPr>
        <w:t xml:space="preserve">a nauczycielki grup starszych – arkuszy diagnostycznych. Poszerzone są one </w:t>
      </w:r>
      <w:r w:rsidR="00A3021B">
        <w:rPr>
          <w:sz w:val="28"/>
          <w:szCs w:val="28"/>
        </w:rPr>
        <w:t xml:space="preserve">                      </w:t>
      </w:r>
      <w:r w:rsidRPr="00886D8A">
        <w:rPr>
          <w:sz w:val="28"/>
          <w:szCs w:val="28"/>
        </w:rPr>
        <w:t>o dodatkowe notatki, zapiski dotyczące zachowań dzieci, spostrzeżeń nauczycieli oraz działań wychowawczych podjęt</w:t>
      </w:r>
      <w:r w:rsidR="00A3021B">
        <w:rPr>
          <w:sz w:val="28"/>
          <w:szCs w:val="28"/>
        </w:rPr>
        <w:t xml:space="preserve">ych </w:t>
      </w:r>
      <w:r w:rsidRPr="00886D8A">
        <w:rPr>
          <w:sz w:val="28"/>
          <w:szCs w:val="28"/>
        </w:rPr>
        <w:t>z inicjatywy wychowawczyń w celu wyeliminowania niepożądanych zachowań.</w:t>
      </w:r>
      <w:r w:rsidR="00C9436F" w:rsidRPr="00886D8A">
        <w:rPr>
          <w:sz w:val="28"/>
          <w:szCs w:val="28"/>
        </w:rPr>
        <w:t xml:space="preserve"> 86% zdobywa informacje z analizy prac i wytworów dzieci. Niestety okazało się, że rzadko korzystają z opinii psychologa lub innych specjalistów. Niektórzy rodzice bowiem nie chcą dzielić się takimi informacjami.</w:t>
      </w:r>
    </w:p>
    <w:p w:rsidR="00466A0C" w:rsidRPr="00886D8A" w:rsidRDefault="00466A0C" w:rsidP="00886D8A">
      <w:pPr>
        <w:pStyle w:val="NormalnyWeb"/>
        <w:spacing w:before="0" w:beforeAutospacing="0" w:after="0" w:afterAutospacing="0"/>
        <w:jc w:val="both"/>
        <w:rPr>
          <w:sz w:val="28"/>
          <w:szCs w:val="28"/>
        </w:rPr>
      </w:pPr>
      <w:r w:rsidRPr="00886D8A">
        <w:rPr>
          <w:sz w:val="28"/>
          <w:szCs w:val="28"/>
        </w:rPr>
        <w:t>Zarówno karty obserwacji, jak i arkusze diagnostyczne zawierają punkty dotyczące zachowań dzieci w czasie zabaw i w czasie aktywności zadaniowej.</w:t>
      </w:r>
    </w:p>
    <w:p w:rsidR="00466A0C" w:rsidRPr="00886D8A" w:rsidRDefault="00466A0C" w:rsidP="00886D8A">
      <w:pPr>
        <w:pStyle w:val="NormalnyWeb"/>
        <w:spacing w:before="0" w:beforeAutospacing="0" w:after="0" w:afterAutospacing="0"/>
        <w:jc w:val="both"/>
        <w:rPr>
          <w:sz w:val="28"/>
          <w:szCs w:val="28"/>
        </w:rPr>
      </w:pPr>
      <w:r w:rsidRPr="00886D8A">
        <w:rPr>
          <w:sz w:val="28"/>
          <w:szCs w:val="28"/>
        </w:rPr>
        <w:t>Wymienione dokumenty uwzględniają:</w:t>
      </w:r>
    </w:p>
    <w:p w:rsidR="00466A0C" w:rsidRPr="00886D8A" w:rsidRDefault="00466A0C" w:rsidP="00886D8A">
      <w:pPr>
        <w:pStyle w:val="NormalnyWeb"/>
        <w:numPr>
          <w:ilvl w:val="1"/>
          <w:numId w:val="19"/>
        </w:numPr>
        <w:spacing w:before="0" w:beforeAutospacing="0" w:after="0" w:afterAutospacing="0"/>
        <w:ind w:left="851" w:hanging="425"/>
        <w:jc w:val="both"/>
        <w:rPr>
          <w:sz w:val="28"/>
          <w:szCs w:val="28"/>
        </w:rPr>
      </w:pPr>
      <w:r w:rsidRPr="00886D8A">
        <w:rPr>
          <w:sz w:val="28"/>
          <w:szCs w:val="28"/>
        </w:rPr>
        <w:t>przestrzeganie zasad ustalonych w grupie,</w:t>
      </w:r>
    </w:p>
    <w:p w:rsidR="00466A0C" w:rsidRPr="00886D8A" w:rsidRDefault="00466A0C" w:rsidP="00886D8A">
      <w:pPr>
        <w:pStyle w:val="NormalnyWeb"/>
        <w:numPr>
          <w:ilvl w:val="1"/>
          <w:numId w:val="19"/>
        </w:numPr>
        <w:spacing w:before="0" w:beforeAutospacing="0" w:after="0" w:afterAutospacing="0"/>
        <w:ind w:left="851" w:hanging="425"/>
        <w:jc w:val="both"/>
        <w:rPr>
          <w:sz w:val="28"/>
          <w:szCs w:val="28"/>
        </w:rPr>
      </w:pPr>
      <w:r w:rsidRPr="00886D8A">
        <w:rPr>
          <w:sz w:val="28"/>
          <w:szCs w:val="28"/>
        </w:rPr>
        <w:t>używanie zwrotów grzecznościowych,</w:t>
      </w:r>
    </w:p>
    <w:p w:rsidR="00466A0C" w:rsidRPr="00886D8A" w:rsidRDefault="00466A0C" w:rsidP="00886D8A">
      <w:pPr>
        <w:pStyle w:val="NormalnyWeb"/>
        <w:numPr>
          <w:ilvl w:val="1"/>
          <w:numId w:val="19"/>
        </w:numPr>
        <w:spacing w:before="0" w:beforeAutospacing="0" w:after="0" w:afterAutospacing="0"/>
        <w:ind w:left="851" w:hanging="425"/>
        <w:jc w:val="both"/>
        <w:rPr>
          <w:sz w:val="28"/>
          <w:szCs w:val="28"/>
        </w:rPr>
      </w:pPr>
      <w:r w:rsidRPr="00886D8A">
        <w:rPr>
          <w:sz w:val="28"/>
          <w:szCs w:val="28"/>
        </w:rPr>
        <w:t>zachowania dzieci w czasie zabaw i zajęć,</w:t>
      </w:r>
    </w:p>
    <w:p w:rsidR="00466A0C" w:rsidRPr="00886D8A" w:rsidRDefault="00466A0C" w:rsidP="00886D8A">
      <w:pPr>
        <w:pStyle w:val="NormalnyWeb"/>
        <w:numPr>
          <w:ilvl w:val="1"/>
          <w:numId w:val="19"/>
        </w:numPr>
        <w:spacing w:before="0" w:beforeAutospacing="0" w:after="0" w:afterAutospacing="0"/>
        <w:ind w:left="851" w:hanging="425"/>
        <w:jc w:val="both"/>
        <w:rPr>
          <w:sz w:val="28"/>
          <w:szCs w:val="28"/>
        </w:rPr>
      </w:pPr>
      <w:r w:rsidRPr="00886D8A">
        <w:rPr>
          <w:sz w:val="28"/>
          <w:szCs w:val="28"/>
        </w:rPr>
        <w:t>pomaganie innym kolegom,</w:t>
      </w:r>
    </w:p>
    <w:p w:rsidR="00466A0C" w:rsidRPr="00886D8A" w:rsidRDefault="00466A0C" w:rsidP="00886D8A">
      <w:pPr>
        <w:pStyle w:val="NormalnyWeb"/>
        <w:numPr>
          <w:ilvl w:val="1"/>
          <w:numId w:val="19"/>
        </w:numPr>
        <w:spacing w:before="0" w:beforeAutospacing="0" w:after="0" w:afterAutospacing="0"/>
        <w:ind w:left="851" w:hanging="425"/>
        <w:jc w:val="both"/>
        <w:rPr>
          <w:sz w:val="28"/>
          <w:szCs w:val="28"/>
        </w:rPr>
      </w:pPr>
      <w:r w:rsidRPr="00886D8A">
        <w:rPr>
          <w:sz w:val="28"/>
          <w:szCs w:val="28"/>
        </w:rPr>
        <w:lastRenderedPageBreak/>
        <w:t>ocenianie postępowania swojego i rówieśników,</w:t>
      </w:r>
    </w:p>
    <w:p w:rsidR="00466A0C" w:rsidRPr="00886D8A" w:rsidRDefault="00466A0C" w:rsidP="00886D8A">
      <w:pPr>
        <w:pStyle w:val="NormalnyWeb"/>
        <w:numPr>
          <w:ilvl w:val="1"/>
          <w:numId w:val="19"/>
        </w:numPr>
        <w:spacing w:before="0" w:beforeAutospacing="0" w:after="0" w:afterAutospacing="0"/>
        <w:ind w:left="851" w:hanging="425"/>
        <w:jc w:val="both"/>
        <w:rPr>
          <w:sz w:val="28"/>
          <w:szCs w:val="28"/>
        </w:rPr>
      </w:pPr>
      <w:r w:rsidRPr="00886D8A">
        <w:rPr>
          <w:sz w:val="28"/>
          <w:szCs w:val="28"/>
        </w:rPr>
        <w:t>radzenie sobie w sytuacjach trudnych,</w:t>
      </w:r>
    </w:p>
    <w:p w:rsidR="00466A0C" w:rsidRPr="00886D8A" w:rsidRDefault="00466A0C" w:rsidP="00886D8A">
      <w:pPr>
        <w:pStyle w:val="NormalnyWeb"/>
        <w:numPr>
          <w:ilvl w:val="1"/>
          <w:numId w:val="19"/>
        </w:numPr>
        <w:spacing w:before="0" w:beforeAutospacing="0" w:after="0" w:afterAutospacing="0"/>
        <w:ind w:left="851" w:hanging="425"/>
        <w:jc w:val="both"/>
        <w:rPr>
          <w:sz w:val="28"/>
          <w:szCs w:val="28"/>
        </w:rPr>
      </w:pPr>
      <w:r w:rsidRPr="00886D8A">
        <w:rPr>
          <w:sz w:val="28"/>
          <w:szCs w:val="28"/>
        </w:rPr>
        <w:t>współdziałanie z innymi w zabawie i podczas wykonywania zadań,</w:t>
      </w:r>
    </w:p>
    <w:p w:rsidR="00466A0C" w:rsidRPr="00886D8A" w:rsidRDefault="00466A0C" w:rsidP="00886D8A">
      <w:pPr>
        <w:pStyle w:val="NormalnyWeb"/>
        <w:numPr>
          <w:ilvl w:val="1"/>
          <w:numId w:val="19"/>
        </w:numPr>
        <w:spacing w:before="0" w:beforeAutospacing="0" w:after="0" w:afterAutospacing="0"/>
        <w:ind w:left="851" w:hanging="425"/>
        <w:jc w:val="both"/>
        <w:rPr>
          <w:sz w:val="28"/>
          <w:szCs w:val="28"/>
        </w:rPr>
      </w:pPr>
      <w:r w:rsidRPr="00886D8A">
        <w:rPr>
          <w:sz w:val="28"/>
          <w:szCs w:val="28"/>
        </w:rPr>
        <w:t>wyrażanie swoich potrzeb i uczuć w sposób adekwatny do sytuacji,</w:t>
      </w:r>
    </w:p>
    <w:p w:rsidR="00466A0C" w:rsidRPr="00886D8A" w:rsidRDefault="00466A0C" w:rsidP="00886D8A">
      <w:pPr>
        <w:pStyle w:val="NormalnyWeb"/>
        <w:numPr>
          <w:ilvl w:val="1"/>
          <w:numId w:val="19"/>
        </w:numPr>
        <w:spacing w:before="0" w:beforeAutospacing="0" w:after="0" w:afterAutospacing="0"/>
        <w:ind w:left="851" w:hanging="425"/>
        <w:jc w:val="both"/>
        <w:rPr>
          <w:sz w:val="28"/>
          <w:szCs w:val="28"/>
        </w:rPr>
      </w:pPr>
      <w:r w:rsidRPr="00886D8A">
        <w:rPr>
          <w:sz w:val="28"/>
          <w:szCs w:val="28"/>
        </w:rPr>
        <w:t>rozumienie emocji i uczuć innych osób,</w:t>
      </w:r>
    </w:p>
    <w:p w:rsidR="00466A0C" w:rsidRPr="00886D8A" w:rsidRDefault="00466A0C" w:rsidP="00886D8A">
      <w:pPr>
        <w:pStyle w:val="NormalnyWeb"/>
        <w:numPr>
          <w:ilvl w:val="1"/>
          <w:numId w:val="19"/>
        </w:numPr>
        <w:spacing w:before="0" w:beforeAutospacing="0" w:after="0" w:afterAutospacing="0"/>
        <w:ind w:left="851" w:hanging="425"/>
        <w:jc w:val="both"/>
        <w:rPr>
          <w:sz w:val="28"/>
          <w:szCs w:val="28"/>
        </w:rPr>
      </w:pPr>
      <w:r w:rsidRPr="00886D8A">
        <w:rPr>
          <w:sz w:val="28"/>
          <w:szCs w:val="28"/>
        </w:rPr>
        <w:t>pomaganie innym.</w:t>
      </w:r>
    </w:p>
    <w:p w:rsidR="00A0400D" w:rsidRDefault="00A0400D" w:rsidP="00886D8A">
      <w:pPr>
        <w:spacing w:after="0" w:line="240" w:lineRule="auto"/>
        <w:ind w:firstLine="708"/>
        <w:rPr>
          <w:sz w:val="28"/>
          <w:szCs w:val="28"/>
        </w:rPr>
      </w:pPr>
      <w:r>
        <w:rPr>
          <w:sz w:val="28"/>
          <w:szCs w:val="28"/>
        </w:rPr>
        <w:t xml:space="preserve">Nauczyciele wspólnie z dziećmi czuwają nad przestrzeganiem ustalonych                                w kontrakcie grupy norm i zasad. W 100% starają się sprawiedliwie oceniać zachowania dzieci. Większość nauczycieli wzmacnia zachowania pożądane oraz ujednolica oddziaływania wychowawcze wspólnie z rodzicami. Niestety tylko 71% z nich korzysta                   </w:t>
      </w:r>
      <w:r w:rsidRPr="00E43C01">
        <w:rPr>
          <w:sz w:val="28"/>
          <w:szCs w:val="28"/>
        </w:rPr>
        <w:t>z literatury dziecięcej, programów, projektów</w:t>
      </w:r>
      <w:r>
        <w:rPr>
          <w:sz w:val="28"/>
          <w:szCs w:val="28"/>
        </w:rPr>
        <w:t>.</w:t>
      </w:r>
    </w:p>
    <w:p w:rsidR="00A0400D" w:rsidRDefault="00A0400D" w:rsidP="00886D8A">
      <w:pPr>
        <w:spacing w:after="0" w:line="240" w:lineRule="auto"/>
        <w:rPr>
          <w:sz w:val="28"/>
          <w:szCs w:val="28"/>
        </w:rPr>
      </w:pPr>
      <w:r>
        <w:rPr>
          <w:sz w:val="28"/>
          <w:szCs w:val="28"/>
        </w:rPr>
        <w:t>Nauczyciele wyniki diagnoz starają się wykorzystać w planowaniu działań wychowawczych poprzez stosowanie</w:t>
      </w:r>
      <w:r w:rsidRPr="00514C8C">
        <w:rPr>
          <w:szCs w:val="24"/>
        </w:rPr>
        <w:t xml:space="preserve"> </w:t>
      </w:r>
      <w:r w:rsidRPr="00514C8C">
        <w:rPr>
          <w:sz w:val="28"/>
          <w:szCs w:val="28"/>
        </w:rPr>
        <w:t xml:space="preserve">odpowiednich atrakcyjnych metod dostosowanych do potrzeb </w:t>
      </w:r>
      <w:r w:rsidR="007750EF">
        <w:rPr>
          <w:sz w:val="28"/>
          <w:szCs w:val="28"/>
        </w:rPr>
        <w:t xml:space="preserve">                        </w:t>
      </w:r>
      <w:r w:rsidRPr="00514C8C">
        <w:rPr>
          <w:sz w:val="28"/>
          <w:szCs w:val="28"/>
        </w:rPr>
        <w:t>i zachowań dzieci</w:t>
      </w:r>
      <w:r>
        <w:rPr>
          <w:sz w:val="28"/>
          <w:szCs w:val="28"/>
        </w:rPr>
        <w:t>.</w:t>
      </w:r>
    </w:p>
    <w:p w:rsidR="00DB484F" w:rsidRDefault="00DB484F" w:rsidP="00886D8A">
      <w:pPr>
        <w:spacing w:after="0" w:line="240" w:lineRule="auto"/>
        <w:rPr>
          <w:sz w:val="28"/>
          <w:szCs w:val="28"/>
        </w:rPr>
      </w:pPr>
      <w:r>
        <w:rPr>
          <w:sz w:val="28"/>
          <w:szCs w:val="28"/>
        </w:rPr>
        <w:t>Wszyscy nauczyciele włączają rodziców w realizację zaplanowanych działań wychowawczych oraz dostosowują metody pracy do potrzeb dziecka. 97% opracowuje indywidualne plany pracy z dziećmi wspólnie z psychologiem.</w:t>
      </w:r>
      <w:r w:rsidR="00BD2FA0">
        <w:rPr>
          <w:sz w:val="28"/>
          <w:szCs w:val="28"/>
        </w:rPr>
        <w:t xml:space="preserve"> Niestety realizacja tych planów jest jeszcze słabo monitorowana.</w:t>
      </w:r>
    </w:p>
    <w:p w:rsidR="00A0400D" w:rsidRDefault="00A0400D" w:rsidP="00886D8A">
      <w:pPr>
        <w:spacing w:after="0" w:line="240" w:lineRule="auto"/>
        <w:rPr>
          <w:sz w:val="28"/>
          <w:szCs w:val="28"/>
        </w:rPr>
      </w:pPr>
      <w:r>
        <w:rPr>
          <w:sz w:val="28"/>
          <w:szCs w:val="28"/>
        </w:rPr>
        <w:t>Poprzez ankietę uzyskałyśmy też informację, że dzieci słabo sobie radzą                                 z samodzielnym rozwiązywaniem konfliktów, spora część z nich nie doprowadza podjętych działań, prac, do końca.</w:t>
      </w:r>
    </w:p>
    <w:p w:rsidR="00A0400D" w:rsidRDefault="00A0400D" w:rsidP="00886D8A">
      <w:pPr>
        <w:spacing w:after="0" w:line="240" w:lineRule="auto"/>
        <w:ind w:firstLine="708"/>
        <w:rPr>
          <w:sz w:val="28"/>
          <w:szCs w:val="28"/>
        </w:rPr>
      </w:pPr>
      <w:r>
        <w:rPr>
          <w:sz w:val="28"/>
          <w:szCs w:val="28"/>
        </w:rPr>
        <w:t>W trakcie pracy</w:t>
      </w:r>
      <w:r w:rsidRPr="00A64628">
        <w:rPr>
          <w:b/>
          <w:sz w:val="28"/>
          <w:szCs w:val="28"/>
        </w:rPr>
        <w:t xml:space="preserve"> </w:t>
      </w:r>
      <w:r w:rsidRPr="00A64628">
        <w:rPr>
          <w:sz w:val="28"/>
          <w:szCs w:val="28"/>
        </w:rPr>
        <w:t>z dziećmi z trudnościami w zachowaniu</w:t>
      </w:r>
      <w:r>
        <w:rPr>
          <w:sz w:val="28"/>
          <w:szCs w:val="28"/>
        </w:rPr>
        <w:t xml:space="preserve"> nauczyciele osiągają m.in. takie efekty:</w:t>
      </w:r>
    </w:p>
    <w:p w:rsidR="00A0400D" w:rsidRDefault="00A0400D" w:rsidP="00886D8A">
      <w:pPr>
        <w:numPr>
          <w:ilvl w:val="0"/>
          <w:numId w:val="7"/>
        </w:numPr>
        <w:spacing w:after="0" w:line="240" w:lineRule="auto"/>
        <w:ind w:left="1134" w:hanging="425"/>
        <w:jc w:val="left"/>
        <w:rPr>
          <w:sz w:val="28"/>
          <w:szCs w:val="28"/>
        </w:rPr>
      </w:pPr>
      <w:r>
        <w:rPr>
          <w:sz w:val="28"/>
          <w:szCs w:val="28"/>
        </w:rPr>
        <w:t>chętnie uczestniczą w zajęciach</w:t>
      </w:r>
    </w:p>
    <w:p w:rsidR="00A0400D" w:rsidRPr="00A64628" w:rsidRDefault="00A0400D" w:rsidP="00886D8A">
      <w:pPr>
        <w:numPr>
          <w:ilvl w:val="0"/>
          <w:numId w:val="7"/>
        </w:numPr>
        <w:spacing w:after="0" w:line="240" w:lineRule="auto"/>
        <w:ind w:left="1134" w:hanging="425"/>
        <w:jc w:val="left"/>
        <w:rPr>
          <w:sz w:val="28"/>
          <w:szCs w:val="28"/>
        </w:rPr>
      </w:pPr>
      <w:r w:rsidRPr="00A64628">
        <w:rPr>
          <w:sz w:val="28"/>
          <w:szCs w:val="28"/>
        </w:rPr>
        <w:t>częściej stosują zwroty grzecznościowe</w:t>
      </w:r>
    </w:p>
    <w:p w:rsidR="00A0400D" w:rsidRDefault="00A0400D" w:rsidP="00886D8A">
      <w:pPr>
        <w:numPr>
          <w:ilvl w:val="0"/>
          <w:numId w:val="7"/>
        </w:numPr>
        <w:spacing w:after="0" w:line="240" w:lineRule="auto"/>
        <w:ind w:left="1134" w:hanging="425"/>
        <w:jc w:val="left"/>
        <w:rPr>
          <w:sz w:val="28"/>
          <w:szCs w:val="28"/>
        </w:rPr>
      </w:pPr>
      <w:r>
        <w:rPr>
          <w:sz w:val="28"/>
          <w:szCs w:val="28"/>
        </w:rPr>
        <w:t>rozumieją, że należy stosować się do zasad w grupie</w:t>
      </w:r>
    </w:p>
    <w:p w:rsidR="00A0400D" w:rsidRDefault="00A0400D" w:rsidP="00886D8A">
      <w:pPr>
        <w:numPr>
          <w:ilvl w:val="0"/>
          <w:numId w:val="7"/>
        </w:numPr>
        <w:spacing w:after="0" w:line="240" w:lineRule="auto"/>
        <w:ind w:left="1134" w:hanging="425"/>
        <w:jc w:val="left"/>
        <w:rPr>
          <w:sz w:val="28"/>
          <w:szCs w:val="28"/>
        </w:rPr>
      </w:pPr>
      <w:r>
        <w:rPr>
          <w:sz w:val="28"/>
          <w:szCs w:val="28"/>
        </w:rPr>
        <w:t>starają się wykonywać polecenia nauczyciela</w:t>
      </w:r>
    </w:p>
    <w:p w:rsidR="00A0400D" w:rsidRDefault="00A0400D" w:rsidP="00886D8A">
      <w:pPr>
        <w:numPr>
          <w:ilvl w:val="0"/>
          <w:numId w:val="7"/>
        </w:numPr>
        <w:spacing w:after="0" w:line="240" w:lineRule="auto"/>
        <w:ind w:left="1134" w:hanging="425"/>
        <w:jc w:val="left"/>
        <w:rPr>
          <w:sz w:val="28"/>
          <w:szCs w:val="28"/>
        </w:rPr>
      </w:pPr>
      <w:r>
        <w:rPr>
          <w:sz w:val="28"/>
          <w:szCs w:val="28"/>
        </w:rPr>
        <w:t>nie stosują zachowań agresywnych wobec siebie</w:t>
      </w:r>
    </w:p>
    <w:p w:rsidR="00A0400D" w:rsidRPr="00A64628" w:rsidRDefault="00A0400D" w:rsidP="00886D8A">
      <w:pPr>
        <w:numPr>
          <w:ilvl w:val="0"/>
          <w:numId w:val="7"/>
        </w:numPr>
        <w:spacing w:after="0" w:line="240" w:lineRule="auto"/>
        <w:ind w:left="1134" w:hanging="425"/>
        <w:jc w:val="left"/>
        <w:rPr>
          <w:sz w:val="28"/>
          <w:szCs w:val="28"/>
        </w:rPr>
      </w:pPr>
      <w:r>
        <w:rPr>
          <w:sz w:val="28"/>
          <w:szCs w:val="28"/>
        </w:rPr>
        <w:t>starają się zgodnie bawić</w:t>
      </w:r>
    </w:p>
    <w:p w:rsidR="00A0400D" w:rsidRDefault="00A0400D" w:rsidP="00886D8A">
      <w:pPr>
        <w:numPr>
          <w:ilvl w:val="0"/>
          <w:numId w:val="7"/>
        </w:numPr>
        <w:spacing w:after="0" w:line="240" w:lineRule="auto"/>
        <w:ind w:left="1134" w:hanging="425"/>
        <w:jc w:val="left"/>
        <w:rPr>
          <w:sz w:val="28"/>
          <w:szCs w:val="28"/>
        </w:rPr>
      </w:pPr>
      <w:r>
        <w:rPr>
          <w:sz w:val="28"/>
          <w:szCs w:val="28"/>
        </w:rPr>
        <w:t>chętnie współdziałają rówieśnikami</w:t>
      </w:r>
    </w:p>
    <w:p w:rsidR="00A0400D" w:rsidRPr="00A64628" w:rsidRDefault="00A0400D" w:rsidP="00886D8A">
      <w:pPr>
        <w:numPr>
          <w:ilvl w:val="0"/>
          <w:numId w:val="7"/>
        </w:numPr>
        <w:spacing w:after="0" w:line="240" w:lineRule="auto"/>
        <w:ind w:left="1134" w:hanging="425"/>
        <w:jc w:val="left"/>
        <w:rPr>
          <w:sz w:val="28"/>
          <w:szCs w:val="28"/>
        </w:rPr>
      </w:pPr>
      <w:r w:rsidRPr="00A64628">
        <w:rPr>
          <w:sz w:val="28"/>
          <w:szCs w:val="28"/>
        </w:rPr>
        <w:t>widać poprawę zachowania</w:t>
      </w:r>
    </w:p>
    <w:p w:rsidR="00A0400D" w:rsidRDefault="00A0400D" w:rsidP="00886D8A">
      <w:pPr>
        <w:numPr>
          <w:ilvl w:val="0"/>
          <w:numId w:val="7"/>
        </w:numPr>
        <w:spacing w:after="0" w:line="240" w:lineRule="auto"/>
        <w:ind w:left="1134" w:hanging="425"/>
        <w:jc w:val="left"/>
        <w:rPr>
          <w:sz w:val="28"/>
          <w:szCs w:val="28"/>
        </w:rPr>
      </w:pPr>
      <w:r>
        <w:rPr>
          <w:sz w:val="28"/>
          <w:szCs w:val="28"/>
        </w:rPr>
        <w:t>akceptują się nawzajem.</w:t>
      </w:r>
    </w:p>
    <w:p w:rsidR="00A0400D" w:rsidRDefault="00A0400D" w:rsidP="00886D8A">
      <w:pPr>
        <w:spacing w:after="0" w:line="240" w:lineRule="auto"/>
        <w:ind w:firstLine="708"/>
        <w:rPr>
          <w:sz w:val="28"/>
          <w:szCs w:val="28"/>
        </w:rPr>
      </w:pPr>
      <w:r>
        <w:rPr>
          <w:sz w:val="28"/>
          <w:szCs w:val="28"/>
        </w:rPr>
        <w:t xml:space="preserve">Z przeprowadzonych ankiet wynika jednoznacznie, że </w:t>
      </w:r>
      <w:r w:rsidR="00AD7C61">
        <w:rPr>
          <w:sz w:val="28"/>
          <w:szCs w:val="28"/>
        </w:rPr>
        <w:t xml:space="preserve">wszyscy </w:t>
      </w:r>
      <w:r>
        <w:rPr>
          <w:sz w:val="28"/>
          <w:szCs w:val="28"/>
        </w:rPr>
        <w:t>nauczyciele analizują</w:t>
      </w:r>
      <w:r w:rsidR="00AD7C61">
        <w:rPr>
          <w:sz w:val="28"/>
          <w:szCs w:val="28"/>
        </w:rPr>
        <w:t xml:space="preserve"> </w:t>
      </w:r>
      <w:r w:rsidRPr="00A64628">
        <w:rPr>
          <w:sz w:val="28"/>
          <w:szCs w:val="28"/>
        </w:rPr>
        <w:t>i ocenia</w:t>
      </w:r>
      <w:r>
        <w:rPr>
          <w:sz w:val="28"/>
          <w:szCs w:val="28"/>
        </w:rPr>
        <w:t>ją</w:t>
      </w:r>
      <w:r w:rsidRPr="00A64628">
        <w:rPr>
          <w:sz w:val="28"/>
          <w:szCs w:val="28"/>
        </w:rPr>
        <w:t xml:space="preserve"> efekty realizowanych dzia</w:t>
      </w:r>
      <w:r>
        <w:rPr>
          <w:sz w:val="28"/>
          <w:szCs w:val="28"/>
        </w:rPr>
        <w:t>łań wychowawczych oraz formułują</w:t>
      </w:r>
      <w:r w:rsidRPr="00A64628">
        <w:rPr>
          <w:sz w:val="28"/>
          <w:szCs w:val="28"/>
        </w:rPr>
        <w:t xml:space="preserve"> wnioski z przepro</w:t>
      </w:r>
      <w:r>
        <w:rPr>
          <w:sz w:val="28"/>
          <w:szCs w:val="28"/>
        </w:rPr>
        <w:t>wadzonych analiz.</w:t>
      </w:r>
    </w:p>
    <w:p w:rsidR="00234B87" w:rsidRPr="007750EF" w:rsidRDefault="00234B87" w:rsidP="00886D8A">
      <w:pPr>
        <w:spacing w:after="0" w:line="240" w:lineRule="auto"/>
        <w:ind w:firstLine="708"/>
        <w:rPr>
          <w:sz w:val="28"/>
          <w:szCs w:val="28"/>
        </w:rPr>
      </w:pPr>
      <w:r w:rsidRPr="007750EF">
        <w:rPr>
          <w:sz w:val="28"/>
          <w:szCs w:val="28"/>
        </w:rPr>
        <w:t xml:space="preserve">Nauczycielki wszystkich oddziałów prowadzą stałą i ścisłą współpracę </w:t>
      </w:r>
      <w:r w:rsidR="00A3021B">
        <w:rPr>
          <w:sz w:val="28"/>
          <w:szCs w:val="28"/>
        </w:rPr>
        <w:t xml:space="preserve">                        z rodzicami</w:t>
      </w:r>
      <w:r w:rsidR="007750EF">
        <w:rPr>
          <w:sz w:val="28"/>
          <w:szCs w:val="28"/>
        </w:rPr>
        <w:t xml:space="preserve"> </w:t>
      </w:r>
      <w:r w:rsidRPr="007750EF">
        <w:rPr>
          <w:sz w:val="28"/>
          <w:szCs w:val="28"/>
        </w:rPr>
        <w:t xml:space="preserve">w sprawie zachowań dzieci. Odbywa się to poprzez zebrania grupowe, zajęcia otwarte, rozmowy indywidualne. Rozmowy te dotyczą zachowań pozytywnych </w:t>
      </w:r>
      <w:r w:rsidR="00A3021B">
        <w:rPr>
          <w:sz w:val="28"/>
          <w:szCs w:val="28"/>
        </w:rPr>
        <w:t xml:space="preserve">    </w:t>
      </w:r>
      <w:r w:rsidRPr="007750EF">
        <w:rPr>
          <w:sz w:val="28"/>
          <w:szCs w:val="28"/>
        </w:rPr>
        <w:t>i negatywnych.</w:t>
      </w:r>
    </w:p>
    <w:p w:rsidR="00234B87" w:rsidRPr="00886D8A" w:rsidRDefault="00234B87" w:rsidP="00886D8A">
      <w:pPr>
        <w:pStyle w:val="NormalnyWeb"/>
        <w:spacing w:before="0" w:beforeAutospacing="0" w:after="0" w:afterAutospacing="0"/>
        <w:jc w:val="both"/>
        <w:rPr>
          <w:sz w:val="28"/>
          <w:szCs w:val="28"/>
        </w:rPr>
      </w:pPr>
      <w:r w:rsidRPr="00886D8A">
        <w:rPr>
          <w:sz w:val="28"/>
          <w:szCs w:val="28"/>
        </w:rPr>
        <w:t>Nauczycielki przekazują rodzicom swoje spostrzeżenia, uwagi dotyczące zachowań dziecka w grupie oraz ustalają wspólny kierunek działań. Przedszkole wspiera rodziców tych dzieci, które mają kłopoty wychowawcze i rozwojowe – udziela fachowych porad lub kieruje dziecko do poradni psychologiczno-pedagogicznej.</w:t>
      </w:r>
    </w:p>
    <w:p w:rsidR="00234B87" w:rsidRPr="00886D8A" w:rsidRDefault="00234B87" w:rsidP="00886D8A">
      <w:pPr>
        <w:pStyle w:val="NormalnyWeb"/>
        <w:spacing w:before="0" w:beforeAutospacing="0" w:after="0" w:afterAutospacing="0"/>
        <w:jc w:val="both"/>
        <w:rPr>
          <w:sz w:val="28"/>
          <w:szCs w:val="28"/>
        </w:rPr>
      </w:pPr>
      <w:r w:rsidRPr="00886D8A">
        <w:rPr>
          <w:sz w:val="28"/>
          <w:szCs w:val="28"/>
        </w:rPr>
        <w:lastRenderedPageBreak/>
        <w:t xml:space="preserve">Rodzice są zadowoleni z udzielonej pomocy wychowawczej. Najbardziej akceptowaną formą uzyskiwania informacji o zachowaniu i rozwoju dziecka są zebrania grupowe (79%)                 i  rozmowa indywidualna z nauczycielką (tak twierdzi 68% ankietowanych). Zdaniem rodziców informacje są wyczerpujące i przekazywane na bieżąco. </w:t>
      </w:r>
      <w:r w:rsidR="00355002" w:rsidRPr="00886D8A">
        <w:rPr>
          <w:sz w:val="28"/>
          <w:szCs w:val="28"/>
        </w:rPr>
        <w:t>Ankietowani stwierdzili, że zostali zapoznani z dokumentami przedszkola takimi jak: podstawą programową wychowania przedszkolnego (98%), koncepcją pracy przedszkola (88%), ze statutem przedszkola (76%).</w:t>
      </w:r>
    </w:p>
    <w:p w:rsidR="00A0400D" w:rsidRPr="00886D8A" w:rsidRDefault="007750EF" w:rsidP="00886D8A">
      <w:pPr>
        <w:spacing w:after="0" w:line="240" w:lineRule="auto"/>
        <w:ind w:firstLine="708"/>
        <w:rPr>
          <w:sz w:val="28"/>
          <w:szCs w:val="28"/>
        </w:rPr>
      </w:pPr>
      <w:r w:rsidRPr="00886D8A">
        <w:rPr>
          <w:sz w:val="28"/>
          <w:szCs w:val="28"/>
        </w:rPr>
        <w:t>Przedszkole przeprowadza ewaluację programu wychowawczego na półrocznych                           i końcowych posiedzeniach rady pedagogicznej. Ewaluacji dokonuje się na podstawie analizy dokumentów poszczególnych grup (dzienników zajęć, protokołów zebrań, zajęć otwartych, opinii nauczycielek). Na podstawie przeprowadzonej ewaluacji formułowane są wnioski do dalszej pracy placówki. Zdaniem nauczycieli treść programu wychowawczego jest aktualna i nie wymaga modyfikacji. Postulowane zmiany dotyczyły wyłącznie form realizacji.</w:t>
      </w:r>
    </w:p>
    <w:p w:rsidR="008633F5" w:rsidRPr="008633F5" w:rsidRDefault="008633F5" w:rsidP="00A3021B">
      <w:pPr>
        <w:pStyle w:val="NormalnyWeb"/>
        <w:spacing w:before="0" w:beforeAutospacing="0" w:after="0" w:afterAutospacing="0"/>
        <w:ind w:firstLine="708"/>
        <w:jc w:val="both"/>
        <w:rPr>
          <w:color w:val="000000"/>
          <w:sz w:val="28"/>
          <w:szCs w:val="28"/>
        </w:rPr>
      </w:pPr>
      <w:r w:rsidRPr="008633F5">
        <w:rPr>
          <w:color w:val="000000"/>
          <w:sz w:val="28"/>
          <w:szCs w:val="28"/>
        </w:rPr>
        <w:t>Informacje zebrane w wyniku przeprowadzonej ewaluacji wewnętrznej pomogły nam dowiedzieć się czy i w jakim stopniu nasze przedszkole zapewnienia dzieciom warunków do przestrzegania norm  i zasad bezpiecze</w:t>
      </w:r>
      <w:r w:rsidR="00E36799">
        <w:rPr>
          <w:color w:val="000000"/>
          <w:sz w:val="28"/>
          <w:szCs w:val="28"/>
        </w:rPr>
        <w:t>ństwa. Ponadto dzięki uzyskanym</w:t>
      </w:r>
      <w:r w:rsidRPr="008633F5">
        <w:rPr>
          <w:color w:val="000000"/>
          <w:sz w:val="28"/>
          <w:szCs w:val="28"/>
        </w:rPr>
        <w:t xml:space="preserve"> informacjom dostałyśmy również szansę zdobycia informacji na temat tego, nad czym jeszcze musimy popracować, co musimy jeszcze poprawić a nawet zmienić.</w:t>
      </w:r>
    </w:p>
    <w:p w:rsidR="008633F5" w:rsidRPr="008633F5" w:rsidRDefault="008633F5" w:rsidP="008633F5">
      <w:pPr>
        <w:spacing w:after="0" w:line="240" w:lineRule="auto"/>
        <w:ind w:firstLine="708"/>
        <w:rPr>
          <w:rFonts w:eastAsiaTheme="minorHAnsi"/>
          <w:color w:val="000000"/>
          <w:sz w:val="28"/>
          <w:szCs w:val="28"/>
        </w:rPr>
      </w:pPr>
      <w:r w:rsidRPr="008633F5">
        <w:rPr>
          <w:rFonts w:eastAsiaTheme="minorHAnsi"/>
          <w:color w:val="000000"/>
          <w:sz w:val="28"/>
          <w:szCs w:val="28"/>
        </w:rPr>
        <w:t>Przedszkole uwzględnia w swoich działaniach opinie rodziców dotyczące zasad bezpieczeństwa  w przedszkolu, przestrzegania norm społecznych oraz organizacji                       i funkcjonowania przedszkola.</w:t>
      </w:r>
    </w:p>
    <w:p w:rsidR="008633F5" w:rsidRPr="008633F5" w:rsidRDefault="008633F5" w:rsidP="008633F5">
      <w:pPr>
        <w:pStyle w:val="NormalnyWeb"/>
        <w:spacing w:before="0" w:beforeAutospacing="0" w:after="0" w:afterAutospacing="0"/>
        <w:jc w:val="both"/>
        <w:rPr>
          <w:color w:val="1A1A12"/>
          <w:sz w:val="28"/>
          <w:szCs w:val="28"/>
        </w:rPr>
      </w:pPr>
      <w:r w:rsidRPr="008633F5">
        <w:rPr>
          <w:color w:val="1A1A12"/>
          <w:sz w:val="28"/>
          <w:szCs w:val="28"/>
        </w:rPr>
        <w:t>Każda grupa posiada kodeks postępowania wychowanków, pożądane zachowania wzmacniane poprzez system nagród, a negatywne rozwiązywane na bieżąco.</w:t>
      </w:r>
    </w:p>
    <w:p w:rsidR="008633F5" w:rsidRPr="008633F5" w:rsidRDefault="008633F5" w:rsidP="008633F5">
      <w:pPr>
        <w:pStyle w:val="NormalnyWeb"/>
        <w:spacing w:before="0" w:beforeAutospacing="0" w:after="0" w:afterAutospacing="0"/>
        <w:jc w:val="both"/>
        <w:rPr>
          <w:sz w:val="28"/>
          <w:szCs w:val="28"/>
        </w:rPr>
      </w:pPr>
      <w:r w:rsidRPr="008633F5">
        <w:rPr>
          <w:sz w:val="28"/>
          <w:szCs w:val="28"/>
        </w:rPr>
        <w:t xml:space="preserve">100% ankietowanych rodziców opowiedziało się, że ich dzieci czują się bezpiecznie </w:t>
      </w:r>
      <w:r w:rsidR="00A3021B">
        <w:rPr>
          <w:sz w:val="28"/>
          <w:szCs w:val="28"/>
        </w:rPr>
        <w:t xml:space="preserve">            </w:t>
      </w:r>
      <w:r w:rsidRPr="008633F5">
        <w:rPr>
          <w:sz w:val="28"/>
          <w:szCs w:val="28"/>
        </w:rPr>
        <w:t xml:space="preserve">w przedszkolu. Główne tezy uzasadnienia to: dzieci chętnie chodzą do przedszkola </w:t>
      </w:r>
      <w:r w:rsidR="00A3021B">
        <w:rPr>
          <w:sz w:val="28"/>
          <w:szCs w:val="28"/>
        </w:rPr>
        <w:t xml:space="preserve">              </w:t>
      </w:r>
      <w:r w:rsidRPr="008633F5">
        <w:rPr>
          <w:sz w:val="28"/>
          <w:szCs w:val="28"/>
        </w:rPr>
        <w:t>i dobrze się tam czują. Dbają o to nauczyciele i pozostali pracownicy przedszkola. Dzieci, zdaniem rodziców mogą liczyć na pomoc personelu przedszkola w trudnych dla nich sytuacjach.</w:t>
      </w:r>
    </w:p>
    <w:p w:rsidR="008633F5" w:rsidRDefault="008633F5" w:rsidP="008633F5">
      <w:pPr>
        <w:spacing w:after="0" w:line="240" w:lineRule="auto"/>
        <w:ind w:firstLine="708"/>
        <w:rPr>
          <w:sz w:val="28"/>
          <w:szCs w:val="28"/>
        </w:rPr>
      </w:pPr>
      <w:r w:rsidRPr="008633F5">
        <w:rPr>
          <w:sz w:val="28"/>
          <w:szCs w:val="28"/>
        </w:rPr>
        <w:t>Zrobiliśmy wszystko, aby dzieci kończące przedszkole umiały nawiązywać kontakty z rówieśnikami, liczyły się z ich potrzebami, były zdolne do podejmowania i wykonywania do końca podjętych działań. I w końcu prezentowały postawę otwartą wobec otaczających je rówieśników i dorosłych.</w:t>
      </w:r>
    </w:p>
    <w:p w:rsidR="00A3021B" w:rsidRPr="008633F5" w:rsidRDefault="00A3021B" w:rsidP="008633F5">
      <w:pPr>
        <w:spacing w:after="0" w:line="240" w:lineRule="auto"/>
        <w:ind w:firstLine="708"/>
        <w:rPr>
          <w:sz w:val="28"/>
          <w:szCs w:val="28"/>
        </w:rPr>
      </w:pPr>
    </w:p>
    <w:p w:rsidR="008633F5" w:rsidRPr="008633F5" w:rsidRDefault="006E06EF" w:rsidP="00A3021B">
      <w:pPr>
        <w:pStyle w:val="NormalnyWeb"/>
        <w:numPr>
          <w:ilvl w:val="0"/>
          <w:numId w:val="34"/>
        </w:numPr>
        <w:spacing w:before="0" w:beforeAutospacing="0" w:after="0" w:afterAutospacing="0"/>
        <w:ind w:left="284" w:hanging="284"/>
        <w:jc w:val="both"/>
        <w:rPr>
          <w:sz w:val="28"/>
          <w:szCs w:val="28"/>
        </w:rPr>
      </w:pPr>
      <w:r>
        <w:rPr>
          <w:rStyle w:val="Pogrubienie"/>
          <w:color w:val="000000"/>
          <w:sz w:val="28"/>
          <w:szCs w:val="28"/>
        </w:rPr>
        <w:t>Wnioski</w:t>
      </w:r>
      <w:r w:rsidR="00A3021B">
        <w:rPr>
          <w:rStyle w:val="Pogrubienie"/>
          <w:color w:val="000000"/>
          <w:sz w:val="28"/>
          <w:szCs w:val="28"/>
        </w:rPr>
        <w:t xml:space="preserve"> z ewaluacji</w:t>
      </w:r>
    </w:p>
    <w:p w:rsidR="00886D8A" w:rsidRDefault="00A3021B" w:rsidP="00A3021B">
      <w:pPr>
        <w:pStyle w:val="Akapitzlist"/>
        <w:numPr>
          <w:ilvl w:val="0"/>
          <w:numId w:val="35"/>
        </w:numPr>
        <w:spacing w:line="240" w:lineRule="auto"/>
        <w:rPr>
          <w:color w:val="2F2F2F"/>
          <w:sz w:val="28"/>
          <w:szCs w:val="28"/>
        </w:rPr>
      </w:pPr>
      <w:r>
        <w:rPr>
          <w:color w:val="2F2F2F"/>
          <w:sz w:val="28"/>
          <w:szCs w:val="28"/>
        </w:rPr>
        <w:t>Przedszkole zapewnia dzieciom bezpieczne warunki zabawy i nauki, przestrzegają obowiązujące w tym zakresie przepisy i wymagania.</w:t>
      </w:r>
    </w:p>
    <w:p w:rsidR="00A3021B" w:rsidRDefault="00A3021B" w:rsidP="00A3021B">
      <w:pPr>
        <w:pStyle w:val="Akapitzlist"/>
        <w:numPr>
          <w:ilvl w:val="0"/>
          <w:numId w:val="35"/>
        </w:numPr>
        <w:spacing w:line="240" w:lineRule="auto"/>
        <w:rPr>
          <w:color w:val="2F2F2F"/>
          <w:sz w:val="28"/>
          <w:szCs w:val="28"/>
        </w:rPr>
      </w:pPr>
      <w:r>
        <w:rPr>
          <w:color w:val="2F2F2F"/>
          <w:sz w:val="28"/>
          <w:szCs w:val="28"/>
        </w:rPr>
        <w:t>Nauczyciele realizują statutowe zadania dotyczące bezpieczeństwa psychicznego i fizycznego dzieci w przedszkolu i poza nim.</w:t>
      </w:r>
    </w:p>
    <w:p w:rsidR="00A3021B" w:rsidRDefault="00C401B0" w:rsidP="00A3021B">
      <w:pPr>
        <w:pStyle w:val="Akapitzlist"/>
        <w:numPr>
          <w:ilvl w:val="0"/>
          <w:numId w:val="35"/>
        </w:numPr>
        <w:spacing w:line="240" w:lineRule="auto"/>
        <w:rPr>
          <w:color w:val="2F2F2F"/>
          <w:sz w:val="28"/>
          <w:szCs w:val="28"/>
        </w:rPr>
      </w:pPr>
      <w:r>
        <w:rPr>
          <w:color w:val="2F2F2F"/>
          <w:sz w:val="28"/>
          <w:szCs w:val="28"/>
        </w:rPr>
        <w:t>Przedszkole proponuje rodzicom zróżnicowane formy współpracy w procesie wspomagania rozwoju dziecka oraz sprzyjają integrowania całej społeczności.</w:t>
      </w:r>
    </w:p>
    <w:p w:rsidR="00C401B0" w:rsidRDefault="00C401B0" w:rsidP="00A3021B">
      <w:pPr>
        <w:pStyle w:val="Akapitzlist"/>
        <w:numPr>
          <w:ilvl w:val="0"/>
          <w:numId w:val="35"/>
        </w:numPr>
        <w:spacing w:line="240" w:lineRule="auto"/>
        <w:rPr>
          <w:color w:val="2F2F2F"/>
          <w:sz w:val="28"/>
          <w:szCs w:val="28"/>
        </w:rPr>
      </w:pPr>
      <w:r>
        <w:rPr>
          <w:color w:val="2F2F2F"/>
          <w:sz w:val="28"/>
          <w:szCs w:val="28"/>
        </w:rPr>
        <w:t>Przedszkole uczy dzieci i wdraża do podejmowania wszechstronnej                                i samodzielnej aktywności poprzez organizowanie bogatego środowiska wychowawczo – dydaktycznego, stawianie i rozwiązywanie problemów.</w:t>
      </w:r>
    </w:p>
    <w:p w:rsidR="00C401B0" w:rsidRDefault="00C401B0" w:rsidP="00A3021B">
      <w:pPr>
        <w:pStyle w:val="Akapitzlist"/>
        <w:numPr>
          <w:ilvl w:val="0"/>
          <w:numId w:val="35"/>
        </w:numPr>
        <w:spacing w:line="240" w:lineRule="auto"/>
        <w:rPr>
          <w:color w:val="2F2F2F"/>
          <w:sz w:val="28"/>
          <w:szCs w:val="28"/>
        </w:rPr>
      </w:pPr>
      <w:r>
        <w:rPr>
          <w:color w:val="2F2F2F"/>
          <w:sz w:val="28"/>
          <w:szCs w:val="28"/>
        </w:rPr>
        <w:lastRenderedPageBreak/>
        <w:t>Nauczyciel motywują dzieci do przestrzegania reguł i norm obowiązujących                w społeczności przedszkolnej.</w:t>
      </w:r>
    </w:p>
    <w:p w:rsidR="00C401B0" w:rsidRDefault="00C401B0" w:rsidP="00A3021B">
      <w:pPr>
        <w:pStyle w:val="Akapitzlist"/>
        <w:numPr>
          <w:ilvl w:val="0"/>
          <w:numId w:val="35"/>
        </w:numPr>
        <w:spacing w:line="240" w:lineRule="auto"/>
        <w:rPr>
          <w:color w:val="2F2F2F"/>
          <w:sz w:val="28"/>
          <w:szCs w:val="28"/>
        </w:rPr>
      </w:pPr>
      <w:r>
        <w:rPr>
          <w:color w:val="2F2F2F"/>
          <w:sz w:val="28"/>
          <w:szCs w:val="28"/>
        </w:rPr>
        <w:t>Przedszkole oferuje bogatą ofertę zajęć dodatkowych w formie warsztatów, które  rozszerzają treści podstawy programowej, są zgodne z potrzebami                                  i oczekiwaniami dzieci oraz ich zainteresowaniami, ze zwróceniem uwagi na dzieci zdolne.</w:t>
      </w:r>
    </w:p>
    <w:p w:rsidR="00C401B0" w:rsidRDefault="00C401B0" w:rsidP="00A3021B">
      <w:pPr>
        <w:pStyle w:val="Akapitzlist"/>
        <w:numPr>
          <w:ilvl w:val="0"/>
          <w:numId w:val="35"/>
        </w:numPr>
        <w:spacing w:line="240" w:lineRule="auto"/>
        <w:rPr>
          <w:color w:val="2F2F2F"/>
          <w:sz w:val="28"/>
          <w:szCs w:val="28"/>
        </w:rPr>
      </w:pPr>
      <w:r>
        <w:rPr>
          <w:color w:val="2F2F2F"/>
          <w:sz w:val="28"/>
          <w:szCs w:val="28"/>
        </w:rPr>
        <w:t>Przedszkole stwarza warunki wychowania i kształcenia sprzyjające twórczej aktywności dzieci z wykorzystaniem różnorodnych przedsięwzięć, zabaw oraz kącików zainteresowań.</w:t>
      </w:r>
    </w:p>
    <w:p w:rsidR="0063189A" w:rsidRDefault="0063189A" w:rsidP="00886D8A">
      <w:pPr>
        <w:spacing w:line="240" w:lineRule="auto"/>
        <w:rPr>
          <w:color w:val="2F2F2F"/>
          <w:sz w:val="28"/>
          <w:szCs w:val="28"/>
        </w:rPr>
      </w:pPr>
    </w:p>
    <w:p w:rsidR="007750EF" w:rsidRPr="00886D8A" w:rsidRDefault="007C0670" w:rsidP="00886D8A">
      <w:pPr>
        <w:spacing w:line="240" w:lineRule="auto"/>
        <w:rPr>
          <w:b/>
          <w:sz w:val="28"/>
          <w:szCs w:val="28"/>
        </w:rPr>
      </w:pPr>
      <w:r>
        <w:rPr>
          <w:b/>
          <w:sz w:val="28"/>
          <w:szCs w:val="28"/>
        </w:rPr>
        <w:t xml:space="preserve">2. </w:t>
      </w:r>
      <w:r w:rsidR="007750EF" w:rsidRPr="00886D8A">
        <w:rPr>
          <w:b/>
          <w:sz w:val="28"/>
          <w:szCs w:val="28"/>
        </w:rPr>
        <w:t xml:space="preserve"> </w:t>
      </w:r>
      <w:r w:rsidR="00842632" w:rsidRPr="00886D8A">
        <w:rPr>
          <w:b/>
          <w:sz w:val="28"/>
          <w:szCs w:val="28"/>
        </w:rPr>
        <w:t xml:space="preserve"> </w:t>
      </w:r>
      <w:r w:rsidR="007750EF" w:rsidRPr="00886D8A">
        <w:rPr>
          <w:b/>
          <w:sz w:val="28"/>
          <w:szCs w:val="28"/>
        </w:rPr>
        <w:t>Przedmiot ewaluacji – wymaganie 3</w:t>
      </w:r>
    </w:p>
    <w:p w:rsidR="007750EF" w:rsidRPr="00886D8A" w:rsidRDefault="007C0670" w:rsidP="00886D8A">
      <w:pPr>
        <w:spacing w:line="240" w:lineRule="auto"/>
        <w:rPr>
          <w:sz w:val="28"/>
          <w:szCs w:val="28"/>
        </w:rPr>
      </w:pPr>
      <w:r>
        <w:rPr>
          <w:sz w:val="28"/>
          <w:szCs w:val="28"/>
        </w:rPr>
        <w:t xml:space="preserve">    </w:t>
      </w:r>
      <w:r w:rsidR="007750EF" w:rsidRPr="00886D8A">
        <w:rPr>
          <w:sz w:val="28"/>
          <w:szCs w:val="28"/>
        </w:rPr>
        <w:t>Dzieci nabywają wiadomości i umiejętności</w:t>
      </w:r>
    </w:p>
    <w:p w:rsidR="007750EF" w:rsidRPr="00842632" w:rsidRDefault="00842632" w:rsidP="00886D8A">
      <w:pPr>
        <w:pStyle w:val="Akapitzlist"/>
        <w:numPr>
          <w:ilvl w:val="0"/>
          <w:numId w:val="21"/>
        </w:numPr>
        <w:tabs>
          <w:tab w:val="left" w:pos="426"/>
        </w:tabs>
        <w:spacing w:after="0" w:line="240" w:lineRule="auto"/>
        <w:ind w:left="426" w:hanging="426"/>
        <w:rPr>
          <w:rFonts w:eastAsia="Times New Roman"/>
          <w:b/>
          <w:sz w:val="28"/>
          <w:szCs w:val="28"/>
          <w:lang w:eastAsia="pl-PL"/>
        </w:rPr>
      </w:pPr>
      <w:r w:rsidRPr="00842632">
        <w:rPr>
          <w:rFonts w:eastAsia="Times New Roman"/>
          <w:b/>
          <w:sz w:val="28"/>
          <w:szCs w:val="28"/>
          <w:lang w:eastAsia="pl-PL"/>
        </w:rPr>
        <w:t>Cele ewaluacji</w:t>
      </w:r>
      <w:r w:rsidR="007750EF" w:rsidRPr="00842632">
        <w:rPr>
          <w:rFonts w:eastAsia="Times New Roman"/>
          <w:b/>
          <w:sz w:val="28"/>
          <w:szCs w:val="28"/>
          <w:lang w:eastAsia="pl-PL"/>
        </w:rPr>
        <w:t>:</w:t>
      </w:r>
    </w:p>
    <w:p w:rsidR="007750EF" w:rsidRPr="00842632" w:rsidRDefault="007750EF" w:rsidP="00886D8A">
      <w:pPr>
        <w:pStyle w:val="Akapitzlist"/>
        <w:numPr>
          <w:ilvl w:val="0"/>
          <w:numId w:val="22"/>
        </w:numPr>
        <w:spacing w:after="0" w:line="240" w:lineRule="auto"/>
        <w:rPr>
          <w:rFonts w:eastAsia="Times New Roman"/>
          <w:sz w:val="28"/>
          <w:szCs w:val="28"/>
          <w:lang w:eastAsia="pl-PL"/>
        </w:rPr>
      </w:pPr>
      <w:r w:rsidRPr="00842632">
        <w:rPr>
          <w:rFonts w:eastAsia="Times New Roman"/>
          <w:sz w:val="28"/>
          <w:szCs w:val="28"/>
          <w:lang w:eastAsia="pl-PL"/>
        </w:rPr>
        <w:t>Zebranie informacji o tym, czy dzieci nabywają</w:t>
      </w:r>
      <w:r w:rsidR="00842632">
        <w:rPr>
          <w:rFonts w:eastAsia="Times New Roman"/>
          <w:sz w:val="28"/>
          <w:szCs w:val="28"/>
          <w:lang w:eastAsia="pl-PL"/>
        </w:rPr>
        <w:t xml:space="preserve"> </w:t>
      </w:r>
      <w:r w:rsidRPr="00842632">
        <w:rPr>
          <w:rFonts w:eastAsia="Times New Roman"/>
          <w:sz w:val="28"/>
          <w:szCs w:val="28"/>
          <w:lang w:eastAsia="pl-PL"/>
        </w:rPr>
        <w:t>wiadomości i umiejętności określonych w podstawie programowej?</w:t>
      </w:r>
    </w:p>
    <w:p w:rsidR="007750EF" w:rsidRDefault="007750EF" w:rsidP="00886D8A">
      <w:pPr>
        <w:pStyle w:val="Akapitzlist"/>
        <w:numPr>
          <w:ilvl w:val="0"/>
          <w:numId w:val="22"/>
        </w:numPr>
        <w:spacing w:after="0" w:line="240" w:lineRule="auto"/>
        <w:rPr>
          <w:rFonts w:eastAsia="Times New Roman"/>
          <w:sz w:val="28"/>
          <w:szCs w:val="28"/>
          <w:lang w:eastAsia="pl-PL"/>
        </w:rPr>
      </w:pPr>
      <w:r w:rsidRPr="00842632">
        <w:rPr>
          <w:rFonts w:eastAsia="Times New Roman"/>
          <w:sz w:val="28"/>
          <w:szCs w:val="28"/>
          <w:lang w:eastAsia="pl-PL"/>
        </w:rPr>
        <w:t xml:space="preserve">Zebranie informacji na temat sposobu analizowania osiągnięć dzieci </w:t>
      </w:r>
      <w:r w:rsidR="00842632">
        <w:rPr>
          <w:rFonts w:eastAsia="Times New Roman"/>
          <w:sz w:val="28"/>
          <w:szCs w:val="28"/>
          <w:lang w:eastAsia="pl-PL"/>
        </w:rPr>
        <w:t xml:space="preserve">                                     </w:t>
      </w:r>
      <w:r w:rsidRPr="00842632">
        <w:rPr>
          <w:rFonts w:eastAsia="Times New Roman"/>
          <w:sz w:val="28"/>
          <w:szCs w:val="28"/>
          <w:lang w:eastAsia="pl-PL"/>
        </w:rPr>
        <w:t>z uwzględnieniem ich możliwości</w:t>
      </w:r>
      <w:r w:rsidR="00842632">
        <w:rPr>
          <w:rFonts w:eastAsia="Times New Roman"/>
          <w:sz w:val="28"/>
          <w:szCs w:val="28"/>
          <w:lang w:eastAsia="pl-PL"/>
        </w:rPr>
        <w:t xml:space="preserve"> </w:t>
      </w:r>
      <w:r w:rsidRPr="00842632">
        <w:rPr>
          <w:rFonts w:eastAsia="Times New Roman"/>
          <w:sz w:val="28"/>
          <w:szCs w:val="28"/>
          <w:lang w:eastAsia="pl-PL"/>
        </w:rPr>
        <w:t>oraz podejmowania działań wynikających</w:t>
      </w:r>
      <w:r w:rsidR="00842632">
        <w:rPr>
          <w:rFonts w:eastAsia="Times New Roman"/>
          <w:sz w:val="28"/>
          <w:szCs w:val="28"/>
          <w:lang w:eastAsia="pl-PL"/>
        </w:rPr>
        <w:t xml:space="preserve">                        z wniosków </w:t>
      </w:r>
      <w:r w:rsidRPr="00842632">
        <w:rPr>
          <w:rFonts w:eastAsia="Times New Roman"/>
          <w:sz w:val="28"/>
          <w:szCs w:val="28"/>
          <w:lang w:eastAsia="pl-PL"/>
        </w:rPr>
        <w:t xml:space="preserve"> analizy.</w:t>
      </w:r>
    </w:p>
    <w:p w:rsidR="00842632" w:rsidRDefault="00842632" w:rsidP="00886D8A">
      <w:pPr>
        <w:pStyle w:val="Akapitzlist"/>
        <w:numPr>
          <w:ilvl w:val="0"/>
          <w:numId w:val="21"/>
        </w:numPr>
        <w:spacing w:after="0" w:line="240" w:lineRule="auto"/>
        <w:ind w:left="426" w:hanging="426"/>
        <w:rPr>
          <w:rFonts w:eastAsia="Times New Roman"/>
          <w:b/>
          <w:sz w:val="28"/>
          <w:szCs w:val="28"/>
          <w:lang w:eastAsia="pl-PL"/>
        </w:rPr>
      </w:pPr>
      <w:r w:rsidRPr="00842632">
        <w:rPr>
          <w:rFonts w:eastAsia="Times New Roman"/>
          <w:b/>
          <w:sz w:val="28"/>
          <w:szCs w:val="28"/>
          <w:lang w:eastAsia="pl-PL"/>
        </w:rPr>
        <w:t>Pytania badawcze</w:t>
      </w:r>
    </w:p>
    <w:p w:rsidR="00842632" w:rsidRDefault="00842632" w:rsidP="00886D8A">
      <w:pPr>
        <w:pStyle w:val="Akapitzlist"/>
        <w:numPr>
          <w:ilvl w:val="0"/>
          <w:numId w:val="23"/>
        </w:numPr>
        <w:spacing w:after="0" w:line="240" w:lineRule="auto"/>
        <w:ind w:left="709" w:hanging="283"/>
        <w:rPr>
          <w:rFonts w:eastAsia="Times New Roman"/>
          <w:sz w:val="28"/>
          <w:szCs w:val="28"/>
          <w:lang w:eastAsia="pl-PL"/>
        </w:rPr>
      </w:pPr>
      <w:r>
        <w:rPr>
          <w:rFonts w:eastAsia="Times New Roman"/>
          <w:sz w:val="28"/>
          <w:szCs w:val="28"/>
          <w:lang w:eastAsia="pl-PL"/>
        </w:rPr>
        <w:t>Jakie umiejętności i wiadomości określone w podstawie programowej opanowały dzieci zgodnie z ich indywidualnymi możliwościami?</w:t>
      </w:r>
    </w:p>
    <w:p w:rsidR="00842632" w:rsidRDefault="00842632" w:rsidP="00886D8A">
      <w:pPr>
        <w:pStyle w:val="Akapitzlist"/>
        <w:numPr>
          <w:ilvl w:val="0"/>
          <w:numId w:val="23"/>
        </w:numPr>
        <w:spacing w:after="0" w:line="240" w:lineRule="auto"/>
        <w:ind w:left="709" w:hanging="283"/>
        <w:rPr>
          <w:rFonts w:eastAsia="Times New Roman"/>
          <w:sz w:val="28"/>
          <w:szCs w:val="28"/>
          <w:lang w:eastAsia="pl-PL"/>
        </w:rPr>
      </w:pPr>
      <w:r>
        <w:rPr>
          <w:rFonts w:eastAsia="Times New Roman"/>
          <w:sz w:val="28"/>
          <w:szCs w:val="28"/>
          <w:lang w:eastAsia="pl-PL"/>
        </w:rPr>
        <w:t>Jak nauczyciele monitorują osiągnięcia każdego dziecka?</w:t>
      </w:r>
    </w:p>
    <w:p w:rsidR="00842632" w:rsidRDefault="00842632" w:rsidP="00886D8A">
      <w:pPr>
        <w:pStyle w:val="Akapitzlist"/>
        <w:numPr>
          <w:ilvl w:val="0"/>
          <w:numId w:val="23"/>
        </w:numPr>
        <w:spacing w:after="0" w:line="240" w:lineRule="auto"/>
        <w:ind w:left="709" w:hanging="283"/>
        <w:rPr>
          <w:rFonts w:eastAsia="Times New Roman"/>
          <w:sz w:val="28"/>
          <w:szCs w:val="28"/>
          <w:lang w:eastAsia="pl-PL"/>
        </w:rPr>
      </w:pPr>
      <w:r>
        <w:rPr>
          <w:rFonts w:eastAsia="Times New Roman"/>
          <w:sz w:val="28"/>
          <w:szCs w:val="28"/>
          <w:lang w:eastAsia="pl-PL"/>
        </w:rPr>
        <w:t xml:space="preserve">W jaki sposób w przedszkolu analizuje się i ocenia osiągnięcia dzieci, </w:t>
      </w:r>
      <w:r w:rsidR="00AA6A06">
        <w:rPr>
          <w:rFonts w:eastAsia="Times New Roman"/>
          <w:sz w:val="28"/>
          <w:szCs w:val="28"/>
          <w:lang w:eastAsia="pl-PL"/>
        </w:rPr>
        <w:t xml:space="preserve">                                  </w:t>
      </w:r>
      <w:r>
        <w:rPr>
          <w:rFonts w:eastAsia="Times New Roman"/>
          <w:sz w:val="28"/>
          <w:szCs w:val="28"/>
          <w:lang w:eastAsia="pl-PL"/>
        </w:rPr>
        <w:t>z uwzględnieniem ich możliwości rozwojowych?</w:t>
      </w:r>
    </w:p>
    <w:p w:rsidR="00842632" w:rsidRDefault="00842632" w:rsidP="00886D8A">
      <w:pPr>
        <w:pStyle w:val="Akapitzlist"/>
        <w:numPr>
          <w:ilvl w:val="0"/>
          <w:numId w:val="23"/>
        </w:numPr>
        <w:spacing w:after="0" w:line="240" w:lineRule="auto"/>
        <w:ind w:left="709" w:hanging="283"/>
        <w:rPr>
          <w:rFonts w:eastAsia="Times New Roman"/>
          <w:sz w:val="28"/>
          <w:szCs w:val="28"/>
          <w:lang w:eastAsia="pl-PL"/>
        </w:rPr>
      </w:pPr>
      <w:r>
        <w:rPr>
          <w:rFonts w:eastAsia="Times New Roman"/>
          <w:sz w:val="28"/>
          <w:szCs w:val="28"/>
          <w:lang w:eastAsia="pl-PL"/>
        </w:rPr>
        <w:t>Czy w wyniku przeprowadzonych analiz formułuje się wnioski do dalszych działań edukacyjnych, jeśli tak, to jakie?</w:t>
      </w:r>
    </w:p>
    <w:p w:rsidR="00842632" w:rsidRDefault="00842632" w:rsidP="00886D8A">
      <w:pPr>
        <w:pStyle w:val="Akapitzlist"/>
        <w:numPr>
          <w:ilvl w:val="0"/>
          <w:numId w:val="23"/>
        </w:numPr>
        <w:spacing w:after="0" w:line="240" w:lineRule="auto"/>
        <w:ind w:left="709" w:hanging="283"/>
        <w:rPr>
          <w:rFonts w:eastAsia="Times New Roman"/>
          <w:sz w:val="28"/>
          <w:szCs w:val="28"/>
          <w:lang w:eastAsia="pl-PL"/>
        </w:rPr>
      </w:pPr>
      <w:r>
        <w:rPr>
          <w:rFonts w:eastAsia="Times New Roman"/>
          <w:sz w:val="28"/>
          <w:szCs w:val="28"/>
          <w:lang w:eastAsia="pl-PL"/>
        </w:rPr>
        <w:t xml:space="preserve">Jak nauczyciele wykorzystują wnioski z przeprowadzonych analiz w pracy </w:t>
      </w:r>
      <w:r w:rsidR="00C401B0">
        <w:rPr>
          <w:rFonts w:eastAsia="Times New Roman"/>
          <w:sz w:val="28"/>
          <w:szCs w:val="28"/>
          <w:lang w:eastAsia="pl-PL"/>
        </w:rPr>
        <w:t xml:space="preserve">                 </w:t>
      </w:r>
      <w:r>
        <w:rPr>
          <w:rFonts w:eastAsia="Times New Roman"/>
          <w:sz w:val="28"/>
          <w:szCs w:val="28"/>
          <w:lang w:eastAsia="pl-PL"/>
        </w:rPr>
        <w:t>z dziećmi?</w:t>
      </w:r>
    </w:p>
    <w:p w:rsidR="00842632" w:rsidRDefault="00842632" w:rsidP="00886D8A">
      <w:pPr>
        <w:pStyle w:val="Akapitzlist"/>
        <w:numPr>
          <w:ilvl w:val="0"/>
          <w:numId w:val="23"/>
        </w:numPr>
        <w:spacing w:after="0" w:line="240" w:lineRule="auto"/>
        <w:ind w:left="709" w:hanging="283"/>
        <w:rPr>
          <w:rFonts w:eastAsia="Times New Roman"/>
          <w:sz w:val="28"/>
          <w:szCs w:val="28"/>
          <w:lang w:eastAsia="pl-PL"/>
        </w:rPr>
      </w:pPr>
      <w:r>
        <w:rPr>
          <w:rFonts w:eastAsia="Times New Roman"/>
          <w:sz w:val="28"/>
          <w:szCs w:val="28"/>
          <w:lang w:eastAsia="pl-PL"/>
        </w:rPr>
        <w:t>Jak wdrożone wnioski przyczyniły się do poprawy jakości wyników kształcenia dzieci?</w:t>
      </w:r>
    </w:p>
    <w:p w:rsidR="00842632" w:rsidRDefault="00842632" w:rsidP="00886D8A">
      <w:pPr>
        <w:pStyle w:val="Akapitzlist"/>
        <w:numPr>
          <w:ilvl w:val="0"/>
          <w:numId w:val="23"/>
        </w:numPr>
        <w:spacing w:after="0" w:line="240" w:lineRule="auto"/>
        <w:ind w:left="709" w:hanging="283"/>
        <w:rPr>
          <w:rFonts w:eastAsia="Times New Roman"/>
          <w:sz w:val="28"/>
          <w:szCs w:val="28"/>
          <w:lang w:eastAsia="pl-PL"/>
        </w:rPr>
      </w:pPr>
      <w:r>
        <w:rPr>
          <w:rFonts w:eastAsia="Times New Roman"/>
          <w:sz w:val="28"/>
          <w:szCs w:val="28"/>
          <w:lang w:eastAsia="pl-PL"/>
        </w:rPr>
        <w:t>Jak przedszkole promuje osiągnięcia swoich wychowanków?</w:t>
      </w:r>
    </w:p>
    <w:p w:rsidR="00842632" w:rsidRPr="00842632" w:rsidRDefault="00842632" w:rsidP="00886D8A">
      <w:pPr>
        <w:pStyle w:val="Akapitzlist"/>
        <w:numPr>
          <w:ilvl w:val="0"/>
          <w:numId w:val="21"/>
        </w:numPr>
        <w:spacing w:after="0" w:line="240" w:lineRule="auto"/>
        <w:ind w:left="426" w:hanging="426"/>
        <w:rPr>
          <w:rFonts w:eastAsia="Times New Roman"/>
          <w:b/>
          <w:sz w:val="28"/>
          <w:szCs w:val="28"/>
          <w:lang w:eastAsia="pl-PL"/>
        </w:rPr>
      </w:pPr>
      <w:r w:rsidRPr="00842632">
        <w:rPr>
          <w:rFonts w:eastAsia="Times New Roman"/>
          <w:b/>
          <w:sz w:val="28"/>
          <w:szCs w:val="28"/>
          <w:lang w:eastAsia="pl-PL"/>
        </w:rPr>
        <w:t>Źródła informacji</w:t>
      </w:r>
    </w:p>
    <w:p w:rsidR="00BF1F6C" w:rsidRDefault="00BF1F6C" w:rsidP="00886D8A">
      <w:pPr>
        <w:pStyle w:val="Akapitzlist"/>
        <w:numPr>
          <w:ilvl w:val="0"/>
          <w:numId w:val="26"/>
        </w:numPr>
        <w:spacing w:line="240" w:lineRule="auto"/>
        <w:rPr>
          <w:sz w:val="28"/>
          <w:szCs w:val="28"/>
        </w:rPr>
      </w:pPr>
      <w:r>
        <w:rPr>
          <w:sz w:val="28"/>
          <w:szCs w:val="28"/>
        </w:rPr>
        <w:t>a</w:t>
      </w:r>
      <w:r w:rsidRPr="009665B9">
        <w:rPr>
          <w:sz w:val="28"/>
          <w:szCs w:val="28"/>
        </w:rPr>
        <w:t>rkusz diagnozy dzieci</w:t>
      </w:r>
      <w:r>
        <w:rPr>
          <w:sz w:val="28"/>
          <w:szCs w:val="28"/>
        </w:rPr>
        <w:t xml:space="preserve"> 5 letnich;</w:t>
      </w:r>
    </w:p>
    <w:p w:rsidR="00BF1F6C" w:rsidRDefault="00BF1F6C" w:rsidP="00886D8A">
      <w:pPr>
        <w:pStyle w:val="Akapitzlist"/>
        <w:numPr>
          <w:ilvl w:val="0"/>
          <w:numId w:val="26"/>
        </w:numPr>
        <w:spacing w:line="240" w:lineRule="auto"/>
        <w:rPr>
          <w:sz w:val="28"/>
          <w:szCs w:val="28"/>
        </w:rPr>
      </w:pPr>
      <w:r>
        <w:rPr>
          <w:sz w:val="28"/>
          <w:szCs w:val="28"/>
        </w:rPr>
        <w:t>teczka osiągnięć i wspomagania rozwoju;</w:t>
      </w:r>
    </w:p>
    <w:p w:rsidR="00BF1F6C" w:rsidRDefault="00BF1F6C" w:rsidP="00886D8A">
      <w:pPr>
        <w:pStyle w:val="Akapitzlist"/>
        <w:numPr>
          <w:ilvl w:val="0"/>
          <w:numId w:val="26"/>
        </w:numPr>
        <w:spacing w:line="240" w:lineRule="auto"/>
        <w:rPr>
          <w:sz w:val="28"/>
          <w:szCs w:val="28"/>
        </w:rPr>
      </w:pPr>
      <w:r>
        <w:rPr>
          <w:sz w:val="28"/>
          <w:szCs w:val="28"/>
        </w:rPr>
        <w:t>indywidualne plany pracy z dziećmi 3-5 letnimi;</w:t>
      </w:r>
    </w:p>
    <w:p w:rsidR="00BF1F6C" w:rsidRDefault="00BF1F6C" w:rsidP="00886D8A">
      <w:pPr>
        <w:pStyle w:val="Akapitzlist"/>
        <w:numPr>
          <w:ilvl w:val="0"/>
          <w:numId w:val="26"/>
        </w:numPr>
        <w:spacing w:line="240" w:lineRule="auto"/>
        <w:rPr>
          <w:sz w:val="28"/>
          <w:szCs w:val="28"/>
        </w:rPr>
      </w:pPr>
      <w:r>
        <w:rPr>
          <w:sz w:val="28"/>
          <w:szCs w:val="28"/>
        </w:rPr>
        <w:t>indywidualny program wspomagania i korygowania rozwoju dzieci;</w:t>
      </w:r>
    </w:p>
    <w:p w:rsidR="00BF1F6C" w:rsidRDefault="00BF1F6C" w:rsidP="00886D8A">
      <w:pPr>
        <w:pStyle w:val="Akapitzlist"/>
        <w:numPr>
          <w:ilvl w:val="0"/>
          <w:numId w:val="26"/>
        </w:numPr>
        <w:spacing w:line="240" w:lineRule="auto"/>
        <w:rPr>
          <w:sz w:val="28"/>
          <w:szCs w:val="28"/>
        </w:rPr>
      </w:pPr>
      <w:r>
        <w:rPr>
          <w:sz w:val="28"/>
          <w:szCs w:val="28"/>
        </w:rPr>
        <w:t xml:space="preserve">analizy i oceny osiągnięć dzieci po I </w:t>
      </w:r>
      <w:proofErr w:type="spellStart"/>
      <w:r>
        <w:rPr>
          <w:sz w:val="28"/>
          <w:szCs w:val="28"/>
        </w:rPr>
        <w:t>i</w:t>
      </w:r>
      <w:proofErr w:type="spellEnd"/>
      <w:r>
        <w:rPr>
          <w:sz w:val="28"/>
          <w:szCs w:val="28"/>
        </w:rPr>
        <w:t xml:space="preserve"> II półroczu;</w:t>
      </w:r>
    </w:p>
    <w:p w:rsidR="00BF1F6C" w:rsidRDefault="00BF1F6C" w:rsidP="00886D8A">
      <w:pPr>
        <w:pStyle w:val="Akapitzlist"/>
        <w:numPr>
          <w:ilvl w:val="0"/>
          <w:numId w:val="26"/>
        </w:numPr>
        <w:spacing w:line="240" w:lineRule="auto"/>
        <w:rPr>
          <w:sz w:val="28"/>
          <w:szCs w:val="28"/>
        </w:rPr>
      </w:pPr>
      <w:r>
        <w:rPr>
          <w:sz w:val="28"/>
          <w:szCs w:val="28"/>
        </w:rPr>
        <w:t>arkusze obserwacji dzieci 3-4 letnich;</w:t>
      </w:r>
    </w:p>
    <w:p w:rsidR="00BF1F6C" w:rsidRDefault="00BF1F6C" w:rsidP="00886D8A">
      <w:pPr>
        <w:pStyle w:val="Akapitzlist"/>
        <w:numPr>
          <w:ilvl w:val="0"/>
          <w:numId w:val="26"/>
        </w:numPr>
        <w:spacing w:line="240" w:lineRule="auto"/>
        <w:rPr>
          <w:sz w:val="28"/>
          <w:szCs w:val="28"/>
        </w:rPr>
      </w:pPr>
      <w:r>
        <w:rPr>
          <w:sz w:val="28"/>
          <w:szCs w:val="28"/>
        </w:rPr>
        <w:t>wytwory dzieci;</w:t>
      </w:r>
    </w:p>
    <w:p w:rsidR="00BF1F6C" w:rsidRDefault="00BF1F6C" w:rsidP="00886D8A">
      <w:pPr>
        <w:pStyle w:val="Akapitzlist"/>
        <w:numPr>
          <w:ilvl w:val="0"/>
          <w:numId w:val="26"/>
        </w:numPr>
        <w:spacing w:line="240" w:lineRule="auto"/>
        <w:rPr>
          <w:sz w:val="28"/>
          <w:szCs w:val="28"/>
        </w:rPr>
      </w:pPr>
      <w:r>
        <w:rPr>
          <w:sz w:val="28"/>
          <w:szCs w:val="28"/>
        </w:rPr>
        <w:t>raport ewaluacji wewnętrznej i zewnętrznej;</w:t>
      </w:r>
    </w:p>
    <w:p w:rsidR="00BF1F6C" w:rsidRDefault="00BF1F6C" w:rsidP="00886D8A">
      <w:pPr>
        <w:pStyle w:val="Akapitzlist"/>
        <w:numPr>
          <w:ilvl w:val="0"/>
          <w:numId w:val="26"/>
        </w:numPr>
        <w:spacing w:line="240" w:lineRule="auto"/>
        <w:rPr>
          <w:sz w:val="28"/>
          <w:szCs w:val="28"/>
        </w:rPr>
      </w:pPr>
      <w:r>
        <w:rPr>
          <w:sz w:val="28"/>
          <w:szCs w:val="28"/>
        </w:rPr>
        <w:t>informacja o gotowości dziecka do podjęcia nauki w szkole podstawowej;</w:t>
      </w:r>
    </w:p>
    <w:p w:rsidR="00BF1F6C" w:rsidRDefault="00BF1F6C" w:rsidP="00886D8A">
      <w:pPr>
        <w:pStyle w:val="Akapitzlist"/>
        <w:numPr>
          <w:ilvl w:val="0"/>
          <w:numId w:val="26"/>
        </w:numPr>
        <w:spacing w:line="240" w:lineRule="auto"/>
        <w:rPr>
          <w:sz w:val="28"/>
          <w:szCs w:val="28"/>
        </w:rPr>
      </w:pPr>
      <w:r>
        <w:rPr>
          <w:sz w:val="28"/>
          <w:szCs w:val="28"/>
        </w:rPr>
        <w:t>wyróżnienia, dyplomy, podziękowania;</w:t>
      </w:r>
    </w:p>
    <w:p w:rsidR="00BF1F6C" w:rsidRDefault="00BF1F6C" w:rsidP="00886D8A">
      <w:pPr>
        <w:pStyle w:val="Akapitzlist"/>
        <w:numPr>
          <w:ilvl w:val="0"/>
          <w:numId w:val="26"/>
        </w:numPr>
        <w:spacing w:line="240" w:lineRule="auto"/>
        <w:rPr>
          <w:sz w:val="28"/>
          <w:szCs w:val="28"/>
        </w:rPr>
      </w:pPr>
      <w:r>
        <w:rPr>
          <w:sz w:val="28"/>
          <w:szCs w:val="28"/>
        </w:rPr>
        <w:t>strona internetowa;</w:t>
      </w:r>
    </w:p>
    <w:p w:rsidR="00BF1F6C" w:rsidRDefault="00BF1F6C" w:rsidP="00886D8A">
      <w:pPr>
        <w:pStyle w:val="Akapitzlist"/>
        <w:numPr>
          <w:ilvl w:val="0"/>
          <w:numId w:val="26"/>
        </w:numPr>
        <w:spacing w:line="240" w:lineRule="auto"/>
        <w:rPr>
          <w:sz w:val="28"/>
          <w:szCs w:val="28"/>
        </w:rPr>
      </w:pPr>
      <w:r>
        <w:rPr>
          <w:sz w:val="28"/>
          <w:szCs w:val="28"/>
        </w:rPr>
        <w:lastRenderedPageBreak/>
        <w:t>plany pracy nauczycieli;</w:t>
      </w:r>
    </w:p>
    <w:p w:rsidR="00BF1F6C" w:rsidRDefault="00BF1F6C" w:rsidP="00886D8A">
      <w:pPr>
        <w:pStyle w:val="Akapitzlist"/>
        <w:numPr>
          <w:ilvl w:val="0"/>
          <w:numId w:val="26"/>
        </w:numPr>
        <w:spacing w:line="240" w:lineRule="auto"/>
        <w:rPr>
          <w:sz w:val="28"/>
          <w:szCs w:val="28"/>
        </w:rPr>
      </w:pPr>
      <w:r>
        <w:rPr>
          <w:sz w:val="28"/>
          <w:szCs w:val="28"/>
        </w:rPr>
        <w:t>koncepcja pracy przedszkola;</w:t>
      </w:r>
    </w:p>
    <w:p w:rsidR="00BF1F6C" w:rsidRDefault="00BF1F6C" w:rsidP="00886D8A">
      <w:pPr>
        <w:pStyle w:val="Akapitzlist"/>
        <w:numPr>
          <w:ilvl w:val="0"/>
          <w:numId w:val="26"/>
        </w:numPr>
        <w:spacing w:line="240" w:lineRule="auto"/>
        <w:rPr>
          <w:sz w:val="28"/>
          <w:szCs w:val="28"/>
        </w:rPr>
      </w:pPr>
      <w:r>
        <w:rPr>
          <w:sz w:val="28"/>
          <w:szCs w:val="28"/>
        </w:rPr>
        <w:t>dokumentacja nadzoru dyrektora;</w:t>
      </w:r>
    </w:p>
    <w:p w:rsidR="00BF1F6C" w:rsidRDefault="00BF1F6C" w:rsidP="00886D8A">
      <w:pPr>
        <w:pStyle w:val="Akapitzlist"/>
        <w:numPr>
          <w:ilvl w:val="0"/>
          <w:numId w:val="26"/>
        </w:numPr>
        <w:spacing w:line="240" w:lineRule="auto"/>
        <w:rPr>
          <w:sz w:val="28"/>
          <w:szCs w:val="28"/>
        </w:rPr>
      </w:pPr>
      <w:r>
        <w:rPr>
          <w:sz w:val="28"/>
          <w:szCs w:val="28"/>
        </w:rPr>
        <w:t>księga protokołów RP;</w:t>
      </w:r>
    </w:p>
    <w:p w:rsidR="00BF1F6C" w:rsidRDefault="00BF1F6C" w:rsidP="00886D8A">
      <w:pPr>
        <w:pStyle w:val="Akapitzlist"/>
        <w:numPr>
          <w:ilvl w:val="0"/>
          <w:numId w:val="26"/>
        </w:numPr>
        <w:spacing w:line="240" w:lineRule="auto"/>
        <w:rPr>
          <w:sz w:val="28"/>
          <w:szCs w:val="28"/>
        </w:rPr>
      </w:pPr>
      <w:r>
        <w:rPr>
          <w:sz w:val="28"/>
          <w:szCs w:val="28"/>
        </w:rPr>
        <w:t>kronika przedszkolna</w:t>
      </w:r>
    </w:p>
    <w:p w:rsidR="00BF1F6C" w:rsidRDefault="00BF1F6C" w:rsidP="00886D8A">
      <w:pPr>
        <w:pStyle w:val="Akapitzlist"/>
        <w:numPr>
          <w:ilvl w:val="0"/>
          <w:numId w:val="26"/>
        </w:numPr>
        <w:spacing w:line="240" w:lineRule="auto"/>
        <w:rPr>
          <w:sz w:val="28"/>
          <w:szCs w:val="28"/>
        </w:rPr>
      </w:pPr>
      <w:r>
        <w:rPr>
          <w:sz w:val="28"/>
          <w:szCs w:val="28"/>
        </w:rPr>
        <w:t>rozmowy z rodzicami;</w:t>
      </w:r>
    </w:p>
    <w:p w:rsidR="00BF1F6C" w:rsidRDefault="00BF1F6C" w:rsidP="00886D8A">
      <w:pPr>
        <w:pStyle w:val="Akapitzlist"/>
        <w:numPr>
          <w:ilvl w:val="0"/>
          <w:numId w:val="26"/>
        </w:numPr>
        <w:spacing w:line="240" w:lineRule="auto"/>
        <w:rPr>
          <w:sz w:val="28"/>
          <w:szCs w:val="28"/>
        </w:rPr>
      </w:pPr>
      <w:r>
        <w:rPr>
          <w:sz w:val="28"/>
          <w:szCs w:val="28"/>
        </w:rPr>
        <w:t>scenariusze zajęć, imprez;</w:t>
      </w:r>
    </w:p>
    <w:p w:rsidR="00BF1F6C" w:rsidRPr="009665B9" w:rsidRDefault="00BF1F6C" w:rsidP="00886D8A">
      <w:pPr>
        <w:pStyle w:val="Akapitzlist"/>
        <w:numPr>
          <w:ilvl w:val="0"/>
          <w:numId w:val="26"/>
        </w:numPr>
        <w:spacing w:line="240" w:lineRule="auto"/>
        <w:rPr>
          <w:sz w:val="28"/>
          <w:szCs w:val="28"/>
        </w:rPr>
      </w:pPr>
      <w:r>
        <w:rPr>
          <w:sz w:val="28"/>
          <w:szCs w:val="28"/>
        </w:rPr>
        <w:t>harmonogram działań.</w:t>
      </w:r>
    </w:p>
    <w:p w:rsidR="00886D8A" w:rsidRPr="00886D8A" w:rsidRDefault="00886D8A" w:rsidP="00886D8A">
      <w:pPr>
        <w:pStyle w:val="Akapitzlist"/>
        <w:numPr>
          <w:ilvl w:val="0"/>
          <w:numId w:val="21"/>
        </w:numPr>
        <w:spacing w:line="240" w:lineRule="auto"/>
        <w:ind w:left="426" w:hanging="426"/>
        <w:rPr>
          <w:b/>
          <w:sz w:val="28"/>
          <w:szCs w:val="28"/>
        </w:rPr>
      </w:pPr>
      <w:r w:rsidRPr="00886D8A">
        <w:rPr>
          <w:b/>
          <w:sz w:val="28"/>
          <w:szCs w:val="28"/>
        </w:rPr>
        <w:t>Metody pozyskiwania danych</w:t>
      </w:r>
    </w:p>
    <w:p w:rsidR="00886D8A" w:rsidRDefault="00886D8A" w:rsidP="00886D8A">
      <w:pPr>
        <w:pStyle w:val="Akapitzlist"/>
        <w:numPr>
          <w:ilvl w:val="0"/>
          <w:numId w:val="15"/>
        </w:numPr>
        <w:spacing w:line="240" w:lineRule="auto"/>
        <w:ind w:left="1134" w:hanging="425"/>
        <w:rPr>
          <w:sz w:val="28"/>
          <w:szCs w:val="28"/>
        </w:rPr>
      </w:pPr>
      <w:r>
        <w:rPr>
          <w:sz w:val="28"/>
          <w:szCs w:val="28"/>
        </w:rPr>
        <w:t>Obserwacja;</w:t>
      </w:r>
    </w:p>
    <w:p w:rsidR="00886D8A" w:rsidRDefault="00886D8A" w:rsidP="00886D8A">
      <w:pPr>
        <w:pStyle w:val="Akapitzlist"/>
        <w:numPr>
          <w:ilvl w:val="0"/>
          <w:numId w:val="15"/>
        </w:numPr>
        <w:spacing w:line="240" w:lineRule="auto"/>
        <w:ind w:left="1134" w:hanging="425"/>
        <w:rPr>
          <w:sz w:val="28"/>
          <w:szCs w:val="28"/>
        </w:rPr>
      </w:pPr>
      <w:r>
        <w:rPr>
          <w:sz w:val="28"/>
          <w:szCs w:val="28"/>
        </w:rPr>
        <w:t>Analiza dokumentów;</w:t>
      </w:r>
    </w:p>
    <w:p w:rsidR="00EA0D9C" w:rsidRDefault="00886D8A" w:rsidP="00EA0D9C">
      <w:pPr>
        <w:pStyle w:val="Akapitzlist"/>
        <w:numPr>
          <w:ilvl w:val="0"/>
          <w:numId w:val="15"/>
        </w:numPr>
        <w:spacing w:line="240" w:lineRule="auto"/>
        <w:ind w:left="1134" w:hanging="425"/>
        <w:rPr>
          <w:sz w:val="28"/>
          <w:szCs w:val="28"/>
        </w:rPr>
      </w:pPr>
      <w:r>
        <w:rPr>
          <w:sz w:val="28"/>
          <w:szCs w:val="28"/>
        </w:rPr>
        <w:t>Ankietowanie</w:t>
      </w:r>
    </w:p>
    <w:p w:rsidR="00886D8A" w:rsidRPr="0019154A" w:rsidRDefault="00886D8A" w:rsidP="0019154A">
      <w:pPr>
        <w:pStyle w:val="Akapitzlist"/>
        <w:numPr>
          <w:ilvl w:val="0"/>
          <w:numId w:val="21"/>
        </w:numPr>
        <w:tabs>
          <w:tab w:val="left" w:pos="426"/>
        </w:tabs>
        <w:spacing w:line="240" w:lineRule="auto"/>
        <w:ind w:left="426" w:hanging="426"/>
        <w:rPr>
          <w:sz w:val="28"/>
          <w:szCs w:val="28"/>
        </w:rPr>
      </w:pPr>
      <w:r w:rsidRPr="0019154A">
        <w:rPr>
          <w:b/>
          <w:sz w:val="28"/>
          <w:szCs w:val="28"/>
        </w:rPr>
        <w:t>Opracowanie zebranych informacji.</w:t>
      </w:r>
    </w:p>
    <w:p w:rsidR="00E96C65" w:rsidRDefault="00E96C65" w:rsidP="008633F5">
      <w:pPr>
        <w:spacing w:after="0" w:line="240" w:lineRule="auto"/>
        <w:rPr>
          <w:sz w:val="28"/>
          <w:szCs w:val="28"/>
        </w:rPr>
      </w:pPr>
      <w:r w:rsidRPr="00E96C65">
        <w:rPr>
          <w:sz w:val="28"/>
          <w:szCs w:val="28"/>
        </w:rPr>
        <w:t>W przedszkolu dzieci opanowały umie</w:t>
      </w:r>
      <w:r>
        <w:rPr>
          <w:sz w:val="28"/>
          <w:szCs w:val="28"/>
        </w:rPr>
        <w:t>jętności i wiadomości określone</w:t>
      </w:r>
      <w:r w:rsidRPr="00E96C65">
        <w:rPr>
          <w:sz w:val="28"/>
          <w:szCs w:val="28"/>
        </w:rPr>
        <w:t xml:space="preserve"> w podstawie programowej na poziomie swoich możliwości rozwojowych. </w:t>
      </w:r>
    </w:p>
    <w:p w:rsidR="00E96C65" w:rsidRPr="0059261E" w:rsidRDefault="00AA6A06" w:rsidP="008633F5">
      <w:pPr>
        <w:spacing w:after="0" w:line="240" w:lineRule="auto"/>
        <w:rPr>
          <w:sz w:val="28"/>
          <w:szCs w:val="28"/>
        </w:rPr>
      </w:pPr>
      <w:r>
        <w:rPr>
          <w:sz w:val="28"/>
          <w:szCs w:val="28"/>
        </w:rPr>
        <w:t xml:space="preserve">Analiza arkuszy </w:t>
      </w:r>
      <w:r w:rsidR="00E96C65" w:rsidRPr="0059261E">
        <w:rPr>
          <w:sz w:val="28"/>
          <w:szCs w:val="28"/>
        </w:rPr>
        <w:t xml:space="preserve">dzieci </w:t>
      </w:r>
      <w:r w:rsidR="00E96C65">
        <w:rPr>
          <w:sz w:val="28"/>
          <w:szCs w:val="28"/>
        </w:rPr>
        <w:t>3,</w:t>
      </w:r>
      <w:r>
        <w:rPr>
          <w:sz w:val="28"/>
          <w:szCs w:val="28"/>
        </w:rPr>
        <w:t>4,5 letnich wskazują, że</w:t>
      </w:r>
      <w:r w:rsidR="00E96C65" w:rsidRPr="0059261E">
        <w:rPr>
          <w:sz w:val="28"/>
          <w:szCs w:val="28"/>
        </w:rPr>
        <w:t>:</w:t>
      </w:r>
    </w:p>
    <w:p w:rsidR="00E96C65" w:rsidRDefault="00E96C65" w:rsidP="008633F5">
      <w:pPr>
        <w:tabs>
          <w:tab w:val="right" w:pos="9072"/>
        </w:tabs>
        <w:spacing w:after="0" w:line="240" w:lineRule="auto"/>
        <w:rPr>
          <w:rFonts w:ascii="Bookman Old Style" w:hAnsi="Bookman Old Style"/>
        </w:rPr>
      </w:pPr>
      <w:r w:rsidRPr="004A3DDE">
        <w:rPr>
          <w:sz w:val="28"/>
          <w:szCs w:val="28"/>
        </w:rPr>
        <w:t>Dzieci 3,4 letnie:</w:t>
      </w:r>
      <w:r w:rsidRPr="004A3DDE">
        <w:rPr>
          <w:rFonts w:ascii="Bookman Old Style" w:hAnsi="Bookman Old Style"/>
        </w:rPr>
        <w:t xml:space="preserve"> </w:t>
      </w:r>
      <w:r>
        <w:rPr>
          <w:rFonts w:ascii="Bookman Old Style" w:hAnsi="Bookman Old Style"/>
        </w:rPr>
        <w:tab/>
      </w:r>
    </w:p>
    <w:p w:rsidR="00E96C65" w:rsidRDefault="00E96C65" w:rsidP="008633F5">
      <w:pPr>
        <w:pStyle w:val="Akapitzlist"/>
        <w:numPr>
          <w:ilvl w:val="0"/>
          <w:numId w:val="27"/>
        </w:numPr>
        <w:spacing w:after="0" w:line="240" w:lineRule="auto"/>
        <w:rPr>
          <w:sz w:val="28"/>
          <w:szCs w:val="28"/>
        </w:rPr>
      </w:pPr>
      <w:r>
        <w:rPr>
          <w:sz w:val="28"/>
          <w:szCs w:val="28"/>
        </w:rPr>
        <w:t>w</w:t>
      </w:r>
      <w:r w:rsidRPr="004A3DDE">
        <w:rPr>
          <w:sz w:val="28"/>
          <w:szCs w:val="28"/>
        </w:rPr>
        <w:t>szystkie dzieci znają swoje imię i nazwisko oraz imiona rodziców,</w:t>
      </w:r>
    </w:p>
    <w:p w:rsidR="00E96C65" w:rsidRDefault="00E96C65" w:rsidP="00E96C65">
      <w:pPr>
        <w:pStyle w:val="Akapitzlist"/>
        <w:numPr>
          <w:ilvl w:val="0"/>
          <w:numId w:val="27"/>
        </w:numPr>
        <w:spacing w:after="0" w:line="240" w:lineRule="auto"/>
        <w:rPr>
          <w:sz w:val="28"/>
          <w:szCs w:val="28"/>
        </w:rPr>
      </w:pPr>
      <w:r w:rsidRPr="004A3DDE">
        <w:rPr>
          <w:sz w:val="28"/>
          <w:szCs w:val="28"/>
        </w:rPr>
        <w:t>większość dzieci samodzielnie podejmuje próby ubierania się, prawidłowo wykonują czynności higieniczne i  korzystają z toalety, pamiętają o potrzebie mycia rąk i zębów</w:t>
      </w:r>
    </w:p>
    <w:p w:rsidR="00E96C65" w:rsidRDefault="00E96C65" w:rsidP="00E96C65">
      <w:pPr>
        <w:pStyle w:val="Akapitzlist"/>
        <w:numPr>
          <w:ilvl w:val="0"/>
          <w:numId w:val="27"/>
        </w:numPr>
        <w:spacing w:after="0" w:line="240" w:lineRule="auto"/>
        <w:rPr>
          <w:sz w:val="28"/>
          <w:szCs w:val="28"/>
        </w:rPr>
      </w:pPr>
      <w:r>
        <w:rPr>
          <w:sz w:val="28"/>
          <w:szCs w:val="28"/>
        </w:rPr>
        <w:t>w</w:t>
      </w:r>
      <w:r w:rsidRPr="004A3DDE">
        <w:rPr>
          <w:sz w:val="28"/>
          <w:szCs w:val="28"/>
        </w:rPr>
        <w:t>szyscy starają się przestrzegać reguł</w:t>
      </w:r>
      <w:r>
        <w:rPr>
          <w:sz w:val="28"/>
          <w:szCs w:val="28"/>
        </w:rPr>
        <w:t xml:space="preserve"> obowiązujących w grupie, </w:t>
      </w:r>
    </w:p>
    <w:p w:rsidR="00E96C65" w:rsidRDefault="00E96C65" w:rsidP="00E96C65">
      <w:pPr>
        <w:pStyle w:val="Akapitzlist"/>
        <w:numPr>
          <w:ilvl w:val="0"/>
          <w:numId w:val="27"/>
        </w:numPr>
        <w:spacing w:after="0" w:line="240" w:lineRule="auto"/>
        <w:rPr>
          <w:sz w:val="28"/>
          <w:szCs w:val="28"/>
        </w:rPr>
      </w:pPr>
      <w:r>
        <w:rPr>
          <w:sz w:val="28"/>
          <w:szCs w:val="28"/>
        </w:rPr>
        <w:t>d</w:t>
      </w:r>
      <w:r w:rsidRPr="004A3DDE">
        <w:rPr>
          <w:sz w:val="28"/>
          <w:szCs w:val="28"/>
        </w:rPr>
        <w:t xml:space="preserve">zieci pamiętają  i nie trzeba im przypominać o zasadach zachowania się, </w:t>
      </w:r>
      <w:r w:rsidR="00C401B0">
        <w:rPr>
          <w:sz w:val="28"/>
          <w:szCs w:val="28"/>
        </w:rPr>
        <w:t xml:space="preserve">                    </w:t>
      </w:r>
      <w:r w:rsidRPr="004A3DDE">
        <w:rPr>
          <w:sz w:val="28"/>
          <w:szCs w:val="28"/>
        </w:rPr>
        <w:t>o rozkładzie zajęć w przedszkolu; same  zgłaszają złe samopoczucie nauczycielowi</w:t>
      </w:r>
    </w:p>
    <w:p w:rsidR="00E96C65" w:rsidRDefault="00E96C65" w:rsidP="00E96C65">
      <w:pPr>
        <w:pStyle w:val="Akapitzlist"/>
        <w:numPr>
          <w:ilvl w:val="0"/>
          <w:numId w:val="27"/>
        </w:numPr>
        <w:spacing w:after="0" w:line="240" w:lineRule="auto"/>
        <w:rPr>
          <w:sz w:val="28"/>
          <w:szCs w:val="28"/>
        </w:rPr>
      </w:pPr>
      <w:r>
        <w:rPr>
          <w:sz w:val="28"/>
          <w:szCs w:val="28"/>
        </w:rPr>
        <w:t>w</w:t>
      </w:r>
      <w:r w:rsidRPr="004A3DDE">
        <w:rPr>
          <w:sz w:val="28"/>
          <w:szCs w:val="28"/>
        </w:rPr>
        <w:t>iększość dzieci rozpoznaje i nazywa zjawiska atmosferyczne charakterystyczne dla poszczególnych pór roku, nazywają pory roku.</w:t>
      </w:r>
    </w:p>
    <w:p w:rsidR="00E96C65" w:rsidRDefault="00E96C65" w:rsidP="00E96C65">
      <w:pPr>
        <w:pStyle w:val="Akapitzlist"/>
        <w:numPr>
          <w:ilvl w:val="0"/>
          <w:numId w:val="27"/>
        </w:numPr>
        <w:spacing w:after="0" w:line="240" w:lineRule="auto"/>
        <w:rPr>
          <w:sz w:val="28"/>
          <w:szCs w:val="28"/>
        </w:rPr>
      </w:pPr>
      <w:r w:rsidRPr="004A3DDE">
        <w:rPr>
          <w:sz w:val="28"/>
          <w:szCs w:val="28"/>
        </w:rPr>
        <w:t>większość dzieci bez problemu rozstaje się z rodzicami,</w:t>
      </w:r>
    </w:p>
    <w:p w:rsidR="00E96C65" w:rsidRDefault="00E96C65" w:rsidP="00E96C65">
      <w:pPr>
        <w:pStyle w:val="Akapitzlist"/>
        <w:numPr>
          <w:ilvl w:val="0"/>
          <w:numId w:val="27"/>
        </w:numPr>
        <w:spacing w:after="0" w:line="240" w:lineRule="auto"/>
        <w:rPr>
          <w:sz w:val="28"/>
          <w:szCs w:val="28"/>
        </w:rPr>
      </w:pPr>
      <w:r w:rsidRPr="004A3DDE">
        <w:rPr>
          <w:sz w:val="28"/>
          <w:szCs w:val="28"/>
        </w:rPr>
        <w:t>zdecydowana większość dzieci  komunikuje się werbalnie i zgłasza swoje potrzeby fizjologiczne,</w:t>
      </w:r>
    </w:p>
    <w:p w:rsidR="00E96C65" w:rsidRDefault="00E96C65" w:rsidP="00E96C65">
      <w:pPr>
        <w:pStyle w:val="Akapitzlist"/>
        <w:numPr>
          <w:ilvl w:val="0"/>
          <w:numId w:val="27"/>
        </w:numPr>
        <w:spacing w:after="0" w:line="240" w:lineRule="auto"/>
        <w:rPr>
          <w:sz w:val="28"/>
          <w:szCs w:val="28"/>
        </w:rPr>
      </w:pPr>
      <w:r w:rsidRPr="004A3DDE">
        <w:rPr>
          <w:sz w:val="28"/>
          <w:szCs w:val="28"/>
        </w:rPr>
        <w:t>wykazują dbałość o bezpieczeństwo swoje i innych, co świadczy o tym brak konfliktów,</w:t>
      </w:r>
    </w:p>
    <w:p w:rsidR="00E96C65" w:rsidRDefault="00E96C65" w:rsidP="00E96C65">
      <w:pPr>
        <w:pStyle w:val="Akapitzlist"/>
        <w:numPr>
          <w:ilvl w:val="0"/>
          <w:numId w:val="27"/>
        </w:numPr>
        <w:spacing w:after="0" w:line="240" w:lineRule="auto"/>
        <w:rPr>
          <w:sz w:val="28"/>
          <w:szCs w:val="28"/>
        </w:rPr>
      </w:pPr>
      <w:r w:rsidRPr="004A3DDE">
        <w:rPr>
          <w:sz w:val="28"/>
          <w:szCs w:val="28"/>
        </w:rPr>
        <w:t xml:space="preserve">wykazują się umiejętnościami intelektualnymi, matematycznymi, manualnymi </w:t>
      </w:r>
      <w:r w:rsidR="00C401B0">
        <w:rPr>
          <w:sz w:val="28"/>
          <w:szCs w:val="28"/>
        </w:rPr>
        <w:t xml:space="preserve">            </w:t>
      </w:r>
      <w:r w:rsidRPr="004A3DDE">
        <w:rPr>
          <w:sz w:val="28"/>
          <w:szCs w:val="28"/>
        </w:rPr>
        <w:t>w stopniu dobrym,</w:t>
      </w:r>
    </w:p>
    <w:p w:rsidR="00E96C65" w:rsidRDefault="00E96C65" w:rsidP="00E96C65">
      <w:pPr>
        <w:pStyle w:val="Akapitzlist"/>
        <w:numPr>
          <w:ilvl w:val="0"/>
          <w:numId w:val="27"/>
        </w:numPr>
        <w:spacing w:after="0" w:line="240" w:lineRule="auto"/>
        <w:rPr>
          <w:sz w:val="28"/>
          <w:szCs w:val="28"/>
        </w:rPr>
      </w:pPr>
      <w:r>
        <w:rPr>
          <w:sz w:val="28"/>
          <w:szCs w:val="28"/>
        </w:rPr>
        <w:t>wszystkie dzieci bardzo chętnie uczestniczą w zajęciach organizowanych,</w:t>
      </w:r>
    </w:p>
    <w:p w:rsidR="00E96C65" w:rsidRDefault="00E96C65" w:rsidP="00E96C65">
      <w:pPr>
        <w:pStyle w:val="Akapitzlist"/>
        <w:numPr>
          <w:ilvl w:val="0"/>
          <w:numId w:val="27"/>
        </w:numPr>
        <w:spacing w:after="0" w:line="240" w:lineRule="auto"/>
        <w:rPr>
          <w:sz w:val="28"/>
          <w:szCs w:val="28"/>
        </w:rPr>
      </w:pPr>
      <w:r>
        <w:rPr>
          <w:sz w:val="28"/>
          <w:szCs w:val="28"/>
        </w:rPr>
        <w:t>bardzo chętnie i sumiennie pełnią dyżury</w:t>
      </w:r>
    </w:p>
    <w:p w:rsidR="00E96C65" w:rsidRDefault="00E96C65" w:rsidP="00E96C65">
      <w:pPr>
        <w:pStyle w:val="Akapitzlist"/>
        <w:numPr>
          <w:ilvl w:val="0"/>
          <w:numId w:val="27"/>
        </w:numPr>
        <w:spacing w:after="0" w:line="240" w:lineRule="auto"/>
        <w:rPr>
          <w:sz w:val="28"/>
          <w:szCs w:val="28"/>
        </w:rPr>
      </w:pPr>
      <w:r>
        <w:rPr>
          <w:sz w:val="28"/>
          <w:szCs w:val="28"/>
        </w:rPr>
        <w:t>znaczna większość dzieci z uwagą słucha opowiadań i bajek, potrafi opowiadać treść wysłuchanego utworu,</w:t>
      </w:r>
    </w:p>
    <w:p w:rsidR="00E96C65" w:rsidRDefault="00E96C65" w:rsidP="00E96C65">
      <w:pPr>
        <w:pStyle w:val="Akapitzlist"/>
        <w:numPr>
          <w:ilvl w:val="0"/>
          <w:numId w:val="27"/>
        </w:numPr>
        <w:spacing w:after="0" w:line="240" w:lineRule="auto"/>
        <w:rPr>
          <w:sz w:val="28"/>
          <w:szCs w:val="28"/>
        </w:rPr>
      </w:pPr>
      <w:r>
        <w:rPr>
          <w:sz w:val="28"/>
          <w:szCs w:val="28"/>
        </w:rPr>
        <w:t xml:space="preserve">wszystkie dzieci biorą czynny udział w zabawach  ruchowych, tańcu                       </w:t>
      </w:r>
      <w:r w:rsidR="00AA6A06">
        <w:rPr>
          <w:sz w:val="28"/>
          <w:szCs w:val="28"/>
        </w:rPr>
        <w:t xml:space="preserve">               </w:t>
      </w:r>
      <w:r>
        <w:rPr>
          <w:sz w:val="28"/>
          <w:szCs w:val="28"/>
        </w:rPr>
        <w:t xml:space="preserve"> i śpiewie</w:t>
      </w:r>
    </w:p>
    <w:p w:rsidR="00E96C65" w:rsidRDefault="00E96C65" w:rsidP="00E96C65">
      <w:pPr>
        <w:pStyle w:val="Akapitzlist"/>
        <w:numPr>
          <w:ilvl w:val="0"/>
          <w:numId w:val="27"/>
        </w:numPr>
        <w:spacing w:after="0" w:line="240" w:lineRule="auto"/>
        <w:rPr>
          <w:sz w:val="28"/>
          <w:szCs w:val="28"/>
        </w:rPr>
      </w:pPr>
      <w:r>
        <w:rPr>
          <w:sz w:val="28"/>
          <w:szCs w:val="28"/>
        </w:rPr>
        <w:t>biorą czynny udział w zajęciach plastycznych</w:t>
      </w:r>
    </w:p>
    <w:p w:rsidR="00E96C65" w:rsidRDefault="00E96C65" w:rsidP="00E96C65">
      <w:pPr>
        <w:pStyle w:val="Akapitzlist"/>
        <w:numPr>
          <w:ilvl w:val="0"/>
          <w:numId w:val="27"/>
        </w:numPr>
        <w:spacing w:after="0" w:line="240" w:lineRule="auto"/>
        <w:rPr>
          <w:sz w:val="28"/>
          <w:szCs w:val="28"/>
        </w:rPr>
      </w:pPr>
      <w:r>
        <w:rPr>
          <w:sz w:val="28"/>
          <w:szCs w:val="28"/>
        </w:rPr>
        <w:t>potrafią zorganizować sobie swój wolny czas, potrafią określić rodzaje pogody,</w:t>
      </w:r>
    </w:p>
    <w:p w:rsidR="00E96C65" w:rsidRPr="00EE2A32" w:rsidRDefault="00E96C65" w:rsidP="00E96C65">
      <w:pPr>
        <w:pStyle w:val="Akapitzlist"/>
        <w:numPr>
          <w:ilvl w:val="0"/>
          <w:numId w:val="27"/>
        </w:numPr>
        <w:spacing w:after="0" w:line="240" w:lineRule="auto"/>
        <w:rPr>
          <w:sz w:val="28"/>
          <w:szCs w:val="28"/>
        </w:rPr>
      </w:pPr>
      <w:r w:rsidRPr="00EE2A32">
        <w:rPr>
          <w:sz w:val="28"/>
          <w:szCs w:val="28"/>
        </w:rPr>
        <w:lastRenderedPageBreak/>
        <w:t>mają karty obserwacji, które prowadzone są systematycznie i są potwierdzone wytworami dzieci. Po analizie stwierdzam, że wskazują na przyrost umiejętności, wiedzy, zdolności dzieci w stosunku do zeszłego roku</w:t>
      </w:r>
    </w:p>
    <w:p w:rsidR="00E96C65" w:rsidRDefault="00E96C65" w:rsidP="00E96C65">
      <w:pPr>
        <w:rPr>
          <w:sz w:val="28"/>
          <w:szCs w:val="28"/>
        </w:rPr>
      </w:pPr>
      <w:r w:rsidRPr="0059261E">
        <w:rPr>
          <w:sz w:val="28"/>
          <w:szCs w:val="28"/>
        </w:rPr>
        <w:t>Dzieci 5 letnie:</w:t>
      </w:r>
    </w:p>
    <w:p w:rsidR="00E96C65" w:rsidRDefault="00E96C65" w:rsidP="00E96C65">
      <w:pPr>
        <w:pStyle w:val="Akapitzlist"/>
        <w:numPr>
          <w:ilvl w:val="0"/>
          <w:numId w:val="28"/>
        </w:numPr>
        <w:spacing w:after="200" w:line="276" w:lineRule="auto"/>
        <w:rPr>
          <w:sz w:val="28"/>
          <w:szCs w:val="28"/>
        </w:rPr>
      </w:pPr>
      <w:r>
        <w:rPr>
          <w:sz w:val="28"/>
          <w:szCs w:val="28"/>
        </w:rPr>
        <w:t>wszystkie dzieci chętnie uczestniczą w zabawach i zajęciach ruchowych,</w:t>
      </w:r>
    </w:p>
    <w:p w:rsidR="00E96C65" w:rsidRDefault="00E96C65" w:rsidP="00E96C65">
      <w:pPr>
        <w:pStyle w:val="Akapitzlist"/>
        <w:numPr>
          <w:ilvl w:val="0"/>
          <w:numId w:val="28"/>
        </w:numPr>
        <w:spacing w:after="200" w:line="276" w:lineRule="auto"/>
        <w:rPr>
          <w:sz w:val="28"/>
          <w:szCs w:val="28"/>
        </w:rPr>
      </w:pPr>
      <w:r>
        <w:rPr>
          <w:sz w:val="28"/>
          <w:szCs w:val="28"/>
        </w:rPr>
        <w:t xml:space="preserve">wszystkie dzieci chętnie i samodzielnie wykonują czynności higieniczne  </w:t>
      </w:r>
      <w:r w:rsidR="00AA6A06">
        <w:rPr>
          <w:sz w:val="28"/>
          <w:szCs w:val="28"/>
        </w:rPr>
        <w:t xml:space="preserve">                           </w:t>
      </w:r>
      <w:r>
        <w:rPr>
          <w:sz w:val="28"/>
          <w:szCs w:val="28"/>
        </w:rPr>
        <w:t>i samoobsługowe,</w:t>
      </w:r>
    </w:p>
    <w:p w:rsidR="00E96C65" w:rsidRDefault="00E96C65" w:rsidP="00E96C65">
      <w:pPr>
        <w:pStyle w:val="Akapitzlist"/>
        <w:numPr>
          <w:ilvl w:val="0"/>
          <w:numId w:val="28"/>
        </w:numPr>
        <w:spacing w:after="200" w:line="276" w:lineRule="auto"/>
        <w:rPr>
          <w:sz w:val="28"/>
          <w:szCs w:val="28"/>
        </w:rPr>
      </w:pPr>
      <w:r>
        <w:rPr>
          <w:sz w:val="28"/>
          <w:szCs w:val="28"/>
        </w:rPr>
        <w:t>wszyscy bardzo chętnie pełnią obowiązki dyżurnego,</w:t>
      </w:r>
    </w:p>
    <w:p w:rsidR="00E96C65" w:rsidRDefault="00E96C65" w:rsidP="00E96C65">
      <w:pPr>
        <w:pStyle w:val="Akapitzlist"/>
        <w:numPr>
          <w:ilvl w:val="0"/>
          <w:numId w:val="28"/>
        </w:numPr>
        <w:spacing w:after="200" w:line="276" w:lineRule="auto"/>
        <w:rPr>
          <w:sz w:val="28"/>
          <w:szCs w:val="28"/>
        </w:rPr>
      </w:pPr>
      <w:r>
        <w:rPr>
          <w:sz w:val="28"/>
          <w:szCs w:val="28"/>
        </w:rPr>
        <w:t>większość dzieci przestrzega zasad obowiązujących w grupie za wyjątkiem kilkoro dzieci, które mają problem z poprawnym zachowaniem,</w:t>
      </w:r>
    </w:p>
    <w:p w:rsidR="00E96C65" w:rsidRDefault="00E96C65" w:rsidP="00E96C65">
      <w:pPr>
        <w:pStyle w:val="Akapitzlist"/>
        <w:numPr>
          <w:ilvl w:val="0"/>
          <w:numId w:val="28"/>
        </w:numPr>
        <w:spacing w:after="200" w:line="276" w:lineRule="auto"/>
        <w:rPr>
          <w:sz w:val="28"/>
          <w:szCs w:val="28"/>
        </w:rPr>
      </w:pPr>
      <w:r>
        <w:rPr>
          <w:sz w:val="28"/>
          <w:szCs w:val="28"/>
        </w:rPr>
        <w:t>samodzielnie rysują i wycinają, wyjątek stanowi 7 dzieci,</w:t>
      </w:r>
    </w:p>
    <w:p w:rsidR="00E96C65" w:rsidRDefault="00E96C65" w:rsidP="00E96C65">
      <w:pPr>
        <w:pStyle w:val="Akapitzlist"/>
        <w:numPr>
          <w:ilvl w:val="0"/>
          <w:numId w:val="28"/>
        </w:numPr>
        <w:spacing w:after="200" w:line="276" w:lineRule="auto"/>
        <w:rPr>
          <w:sz w:val="28"/>
          <w:szCs w:val="28"/>
        </w:rPr>
      </w:pPr>
      <w:r>
        <w:rPr>
          <w:sz w:val="28"/>
          <w:szCs w:val="28"/>
        </w:rPr>
        <w:t>w rozwoju mowy większość dzieci wykazuje poprawne umiejętności, u kilkorga dzieci występuje wada wymowy, którzy są pod opieką logopedy,</w:t>
      </w:r>
    </w:p>
    <w:p w:rsidR="00E96C65" w:rsidRDefault="00E96C65" w:rsidP="00E96C65">
      <w:pPr>
        <w:pStyle w:val="Akapitzlist"/>
        <w:numPr>
          <w:ilvl w:val="0"/>
          <w:numId w:val="28"/>
        </w:numPr>
        <w:spacing w:after="200" w:line="276" w:lineRule="auto"/>
        <w:rPr>
          <w:sz w:val="28"/>
          <w:szCs w:val="28"/>
        </w:rPr>
      </w:pPr>
      <w:r>
        <w:rPr>
          <w:sz w:val="28"/>
          <w:szCs w:val="28"/>
        </w:rPr>
        <w:t>większość dzieci prawidłowo układa historyjkę obrazkową dostrzegając związki przyczynowo – skutkowe,</w:t>
      </w:r>
    </w:p>
    <w:p w:rsidR="00E96C65" w:rsidRDefault="00E96C65" w:rsidP="00E96C65">
      <w:pPr>
        <w:pStyle w:val="Akapitzlist"/>
        <w:numPr>
          <w:ilvl w:val="0"/>
          <w:numId w:val="28"/>
        </w:numPr>
        <w:spacing w:after="200" w:line="276" w:lineRule="auto"/>
        <w:rPr>
          <w:sz w:val="28"/>
          <w:szCs w:val="28"/>
        </w:rPr>
      </w:pPr>
      <w:r w:rsidRPr="005B0D87">
        <w:rPr>
          <w:sz w:val="28"/>
          <w:szCs w:val="28"/>
        </w:rPr>
        <w:t>samodzielnie organizują sobie czas wolny podczas zabaw,</w:t>
      </w:r>
    </w:p>
    <w:p w:rsidR="00E96C65" w:rsidRDefault="00E96C65" w:rsidP="00E96C65">
      <w:pPr>
        <w:pStyle w:val="Akapitzlist"/>
        <w:numPr>
          <w:ilvl w:val="0"/>
          <w:numId w:val="28"/>
        </w:numPr>
        <w:spacing w:after="200" w:line="276" w:lineRule="auto"/>
        <w:rPr>
          <w:sz w:val="28"/>
          <w:szCs w:val="28"/>
        </w:rPr>
      </w:pPr>
      <w:r w:rsidRPr="0059261E">
        <w:rPr>
          <w:sz w:val="28"/>
          <w:szCs w:val="28"/>
        </w:rPr>
        <w:t>większej uwagi wymaga samoobsługa w sz</w:t>
      </w:r>
      <w:r>
        <w:rPr>
          <w:sz w:val="28"/>
          <w:szCs w:val="28"/>
        </w:rPr>
        <w:t>a</w:t>
      </w:r>
      <w:r w:rsidRPr="0059261E">
        <w:rPr>
          <w:sz w:val="28"/>
          <w:szCs w:val="28"/>
        </w:rPr>
        <w:t>tni,</w:t>
      </w:r>
    </w:p>
    <w:p w:rsidR="00E96C65" w:rsidRPr="005B0D87" w:rsidRDefault="00E96C65" w:rsidP="00E96C65">
      <w:pPr>
        <w:pStyle w:val="Akapitzlist"/>
        <w:numPr>
          <w:ilvl w:val="0"/>
          <w:numId w:val="28"/>
        </w:numPr>
        <w:spacing w:after="200" w:line="276" w:lineRule="auto"/>
        <w:rPr>
          <w:sz w:val="28"/>
          <w:szCs w:val="28"/>
        </w:rPr>
      </w:pPr>
      <w:r w:rsidRPr="005B0D87">
        <w:rPr>
          <w:sz w:val="28"/>
          <w:szCs w:val="28"/>
        </w:rPr>
        <w:t>zdecydowana większość dzieci wykazuje się umiejętnością stosowania przyjętych norm i zasad,</w:t>
      </w:r>
    </w:p>
    <w:p w:rsidR="00E96C65" w:rsidRDefault="00E96C65" w:rsidP="00E96C65">
      <w:pPr>
        <w:pStyle w:val="Akapitzlist"/>
        <w:numPr>
          <w:ilvl w:val="0"/>
          <w:numId w:val="28"/>
        </w:numPr>
        <w:spacing w:after="200" w:line="276" w:lineRule="auto"/>
        <w:rPr>
          <w:sz w:val="28"/>
          <w:szCs w:val="28"/>
        </w:rPr>
      </w:pPr>
      <w:r>
        <w:rPr>
          <w:sz w:val="28"/>
          <w:szCs w:val="28"/>
        </w:rPr>
        <w:t xml:space="preserve">na 73 5 -  </w:t>
      </w:r>
      <w:proofErr w:type="spellStart"/>
      <w:r>
        <w:rPr>
          <w:sz w:val="28"/>
          <w:szCs w:val="28"/>
        </w:rPr>
        <w:t>latk</w:t>
      </w:r>
      <w:r w:rsidRPr="005B0D87">
        <w:rPr>
          <w:sz w:val="28"/>
          <w:szCs w:val="28"/>
        </w:rPr>
        <w:t>ów</w:t>
      </w:r>
      <w:proofErr w:type="spellEnd"/>
      <w:r w:rsidRPr="005B0D87">
        <w:rPr>
          <w:sz w:val="28"/>
          <w:szCs w:val="28"/>
        </w:rPr>
        <w:t xml:space="preserve"> zdecydowanie wykazują zdolność do podjęcia nauki </w:t>
      </w:r>
      <w:r>
        <w:rPr>
          <w:sz w:val="28"/>
          <w:szCs w:val="28"/>
        </w:rPr>
        <w:t xml:space="preserve"> </w:t>
      </w:r>
      <w:r w:rsidRPr="005B0D87">
        <w:rPr>
          <w:sz w:val="28"/>
          <w:szCs w:val="28"/>
        </w:rPr>
        <w:t>w szkole z</w:t>
      </w:r>
      <w:r>
        <w:rPr>
          <w:sz w:val="28"/>
          <w:szCs w:val="28"/>
        </w:rPr>
        <w:t>a wyjątkiem dwójki, które będ</w:t>
      </w:r>
      <w:r w:rsidRPr="005B0D87">
        <w:rPr>
          <w:sz w:val="28"/>
          <w:szCs w:val="28"/>
        </w:rPr>
        <w:t>ą dalej poddane pracy według planu ws</w:t>
      </w:r>
      <w:r>
        <w:rPr>
          <w:sz w:val="28"/>
          <w:szCs w:val="28"/>
        </w:rPr>
        <w:t xml:space="preserve">pomagania </w:t>
      </w:r>
      <w:r w:rsidR="00AA6A06">
        <w:rPr>
          <w:sz w:val="28"/>
          <w:szCs w:val="28"/>
        </w:rPr>
        <w:t xml:space="preserve">                      </w:t>
      </w:r>
      <w:r>
        <w:rPr>
          <w:sz w:val="28"/>
          <w:szCs w:val="28"/>
        </w:rPr>
        <w:t>i korygowania rozwoju.</w:t>
      </w:r>
    </w:p>
    <w:p w:rsidR="00E96C65" w:rsidRPr="00E96C65" w:rsidRDefault="00E96C65" w:rsidP="00E96C65">
      <w:pPr>
        <w:spacing w:after="0" w:line="240" w:lineRule="auto"/>
        <w:ind w:firstLine="284"/>
        <w:rPr>
          <w:sz w:val="28"/>
          <w:szCs w:val="28"/>
        </w:rPr>
      </w:pPr>
      <w:r w:rsidRPr="00E96C65">
        <w:rPr>
          <w:sz w:val="28"/>
          <w:szCs w:val="28"/>
        </w:rPr>
        <w:t>Wszyscy nauczyciele monitorują i analizują osiągnięcia dzieci oraz wykorzystują formułowane na tej podstawie wnioski do wspomagania ich rozwoju. Nauczyciele monitorują osiągnięcia każdego dziecka z uwzględnieniem jego możliwości rozwojowych poprzez:</w:t>
      </w:r>
    </w:p>
    <w:p w:rsidR="00E96C65" w:rsidRPr="00E96C65" w:rsidRDefault="00E96C65" w:rsidP="00E96C65">
      <w:pPr>
        <w:spacing w:after="0" w:line="240" w:lineRule="auto"/>
        <w:rPr>
          <w:sz w:val="28"/>
          <w:szCs w:val="28"/>
        </w:rPr>
      </w:pPr>
    </w:p>
    <w:p w:rsidR="00E96C65" w:rsidRPr="00E96C65" w:rsidRDefault="00E96C65" w:rsidP="00E96C65">
      <w:pPr>
        <w:pStyle w:val="Akapitzlist"/>
        <w:numPr>
          <w:ilvl w:val="0"/>
          <w:numId w:val="29"/>
        </w:numPr>
        <w:spacing w:after="0" w:line="240" w:lineRule="auto"/>
        <w:ind w:left="284" w:hanging="284"/>
        <w:rPr>
          <w:sz w:val="28"/>
          <w:szCs w:val="28"/>
        </w:rPr>
      </w:pPr>
      <w:r w:rsidRPr="00E96C65">
        <w:rPr>
          <w:sz w:val="28"/>
          <w:szCs w:val="28"/>
        </w:rPr>
        <w:t>prowadzenie obserwacji swobodnej zabawy,</w:t>
      </w:r>
    </w:p>
    <w:p w:rsidR="00E96C65" w:rsidRPr="00E96C65" w:rsidRDefault="00E96C65" w:rsidP="00E96C65">
      <w:pPr>
        <w:pStyle w:val="Akapitzlist"/>
        <w:numPr>
          <w:ilvl w:val="0"/>
          <w:numId w:val="29"/>
        </w:numPr>
        <w:spacing w:after="0" w:line="240" w:lineRule="auto"/>
        <w:ind w:left="284" w:hanging="284"/>
        <w:rPr>
          <w:sz w:val="28"/>
          <w:szCs w:val="28"/>
        </w:rPr>
      </w:pPr>
      <w:r w:rsidRPr="00E96C65">
        <w:rPr>
          <w:sz w:val="28"/>
          <w:szCs w:val="28"/>
        </w:rPr>
        <w:t>wypełnianie arkusza obserwacji rozwoju dziecka,</w:t>
      </w:r>
    </w:p>
    <w:p w:rsidR="00E96C65" w:rsidRPr="00E96C65" w:rsidRDefault="00E96C65" w:rsidP="00E96C65">
      <w:pPr>
        <w:pStyle w:val="Akapitzlist"/>
        <w:numPr>
          <w:ilvl w:val="0"/>
          <w:numId w:val="29"/>
        </w:numPr>
        <w:spacing w:after="0" w:line="240" w:lineRule="auto"/>
        <w:ind w:left="284" w:hanging="284"/>
        <w:rPr>
          <w:sz w:val="28"/>
          <w:szCs w:val="28"/>
        </w:rPr>
      </w:pPr>
      <w:r w:rsidRPr="00E96C65">
        <w:rPr>
          <w:sz w:val="28"/>
          <w:szCs w:val="28"/>
        </w:rPr>
        <w:t>analizę wytworów i prac dzieci,</w:t>
      </w:r>
    </w:p>
    <w:p w:rsidR="00E96C65" w:rsidRPr="00E96C65" w:rsidRDefault="00E96C65" w:rsidP="00E96C65">
      <w:pPr>
        <w:pStyle w:val="Akapitzlist"/>
        <w:numPr>
          <w:ilvl w:val="0"/>
          <w:numId w:val="29"/>
        </w:numPr>
        <w:spacing w:after="0" w:line="240" w:lineRule="auto"/>
        <w:ind w:left="284" w:hanging="284"/>
        <w:rPr>
          <w:sz w:val="28"/>
          <w:szCs w:val="28"/>
        </w:rPr>
      </w:pPr>
      <w:r w:rsidRPr="00E96C65">
        <w:rPr>
          <w:sz w:val="28"/>
          <w:szCs w:val="28"/>
        </w:rPr>
        <w:t>sprawdzanie, w jaki sposób dzieci wykonują zadanie,</w:t>
      </w:r>
    </w:p>
    <w:p w:rsidR="00E96C65" w:rsidRPr="00E96C65" w:rsidRDefault="00E96C65" w:rsidP="00E96C65">
      <w:pPr>
        <w:pStyle w:val="Akapitzlist"/>
        <w:numPr>
          <w:ilvl w:val="0"/>
          <w:numId w:val="29"/>
        </w:numPr>
        <w:spacing w:after="0" w:line="240" w:lineRule="auto"/>
        <w:ind w:left="284" w:hanging="284"/>
        <w:rPr>
          <w:sz w:val="28"/>
          <w:szCs w:val="28"/>
        </w:rPr>
      </w:pPr>
      <w:r w:rsidRPr="00E96C65">
        <w:rPr>
          <w:sz w:val="28"/>
          <w:szCs w:val="28"/>
        </w:rPr>
        <w:t>zbieranie informacji zwrotnych.</w:t>
      </w:r>
    </w:p>
    <w:p w:rsidR="00E96C65" w:rsidRPr="00E96C65" w:rsidRDefault="00E96C65" w:rsidP="00E96C65">
      <w:pPr>
        <w:spacing w:after="0" w:line="240" w:lineRule="auto"/>
        <w:ind w:left="284" w:hanging="284"/>
        <w:rPr>
          <w:sz w:val="28"/>
          <w:szCs w:val="28"/>
        </w:rPr>
      </w:pPr>
    </w:p>
    <w:p w:rsidR="00E96C65" w:rsidRPr="00E96C65" w:rsidRDefault="00E96C65" w:rsidP="00E96C65">
      <w:pPr>
        <w:spacing w:after="0" w:line="240" w:lineRule="auto"/>
        <w:rPr>
          <w:sz w:val="28"/>
          <w:szCs w:val="28"/>
        </w:rPr>
      </w:pPr>
      <w:r w:rsidRPr="00E96C65">
        <w:rPr>
          <w:sz w:val="28"/>
          <w:szCs w:val="28"/>
        </w:rPr>
        <w:t xml:space="preserve">Informacje uzyskane podczas monitorowania poddawane są zespołowej analizie, czego dowodzi badanie dokumentów pracy zespołów. Nauczyciele wyciągają i wdrażają wnioski do dalszej pracy z dzieckiem. Jako przykłady działań wynikających </w:t>
      </w:r>
      <w:r w:rsidR="00C401B0">
        <w:rPr>
          <w:sz w:val="28"/>
          <w:szCs w:val="28"/>
        </w:rPr>
        <w:t xml:space="preserve">                         </w:t>
      </w:r>
      <w:r w:rsidRPr="00E96C65">
        <w:rPr>
          <w:sz w:val="28"/>
          <w:szCs w:val="28"/>
        </w:rPr>
        <w:t>z wniosków i analiz można wskazać:</w:t>
      </w:r>
    </w:p>
    <w:p w:rsidR="00E96C65" w:rsidRPr="00E96C65" w:rsidRDefault="00E96C65" w:rsidP="00E96C65">
      <w:pPr>
        <w:spacing w:after="0" w:line="240" w:lineRule="auto"/>
        <w:rPr>
          <w:sz w:val="28"/>
          <w:szCs w:val="28"/>
        </w:rPr>
      </w:pPr>
    </w:p>
    <w:p w:rsidR="00E96C65" w:rsidRPr="00E96C65" w:rsidRDefault="00C401B0" w:rsidP="00E96C65">
      <w:pPr>
        <w:pStyle w:val="Akapitzlist"/>
        <w:numPr>
          <w:ilvl w:val="0"/>
          <w:numId w:val="30"/>
        </w:numPr>
        <w:spacing w:after="0" w:line="240" w:lineRule="auto"/>
        <w:ind w:left="284" w:hanging="284"/>
        <w:rPr>
          <w:sz w:val="28"/>
          <w:szCs w:val="28"/>
        </w:rPr>
      </w:pPr>
      <w:r>
        <w:rPr>
          <w:sz w:val="28"/>
          <w:szCs w:val="28"/>
        </w:rPr>
        <w:t>opracowanie indywidualnych programów korygowania i wspomagania rozwoju dzieci,</w:t>
      </w:r>
    </w:p>
    <w:p w:rsidR="00E96C65" w:rsidRPr="00E96C65" w:rsidRDefault="00E96C65" w:rsidP="00E96C65">
      <w:pPr>
        <w:pStyle w:val="Akapitzlist"/>
        <w:numPr>
          <w:ilvl w:val="0"/>
          <w:numId w:val="30"/>
        </w:numPr>
        <w:spacing w:after="0" w:line="240" w:lineRule="auto"/>
        <w:ind w:left="284" w:hanging="284"/>
        <w:rPr>
          <w:sz w:val="28"/>
          <w:szCs w:val="28"/>
        </w:rPr>
      </w:pPr>
      <w:r w:rsidRPr="00E96C65">
        <w:rPr>
          <w:sz w:val="28"/>
          <w:szCs w:val="28"/>
        </w:rPr>
        <w:t xml:space="preserve">wprowadzenie grupowych zajęć korekcyjnych z elementami Weroniki </w:t>
      </w:r>
      <w:proofErr w:type="spellStart"/>
      <w:r w:rsidRPr="00E96C65">
        <w:rPr>
          <w:sz w:val="28"/>
          <w:szCs w:val="28"/>
        </w:rPr>
        <w:t>Sherbone</w:t>
      </w:r>
      <w:proofErr w:type="spellEnd"/>
      <w:r w:rsidRPr="00E96C65">
        <w:rPr>
          <w:sz w:val="28"/>
          <w:szCs w:val="28"/>
        </w:rPr>
        <w:t>,</w:t>
      </w:r>
    </w:p>
    <w:p w:rsidR="00E96C65" w:rsidRPr="00E96C65" w:rsidRDefault="00E96C65" w:rsidP="00E96C65">
      <w:pPr>
        <w:pStyle w:val="Akapitzlist"/>
        <w:numPr>
          <w:ilvl w:val="0"/>
          <w:numId w:val="30"/>
        </w:numPr>
        <w:spacing w:after="0" w:line="240" w:lineRule="auto"/>
        <w:ind w:left="284" w:hanging="284"/>
        <w:rPr>
          <w:sz w:val="28"/>
          <w:szCs w:val="28"/>
        </w:rPr>
      </w:pPr>
      <w:r w:rsidRPr="00E96C65">
        <w:rPr>
          <w:sz w:val="28"/>
          <w:szCs w:val="28"/>
        </w:rPr>
        <w:lastRenderedPageBreak/>
        <w:t>systematyczne badanie logopedyczne w zakresie wczesnego rozpoznawania mowy biernej i czynnej,</w:t>
      </w:r>
    </w:p>
    <w:p w:rsidR="00E96C65" w:rsidRPr="00E96C65" w:rsidRDefault="00E96C65" w:rsidP="00E96C65">
      <w:pPr>
        <w:pStyle w:val="Akapitzlist"/>
        <w:numPr>
          <w:ilvl w:val="0"/>
          <w:numId w:val="30"/>
        </w:numPr>
        <w:spacing w:after="0" w:line="240" w:lineRule="auto"/>
        <w:ind w:left="284" w:hanging="284"/>
        <w:rPr>
          <w:sz w:val="28"/>
          <w:szCs w:val="28"/>
        </w:rPr>
      </w:pPr>
      <w:r w:rsidRPr="00E96C65">
        <w:rPr>
          <w:sz w:val="28"/>
          <w:szCs w:val="28"/>
        </w:rPr>
        <w:t>zorganizowanie wczesnej interwencji poprzez kierowanie rodziców do specjalistów,</w:t>
      </w:r>
    </w:p>
    <w:p w:rsidR="00E96C65" w:rsidRPr="00E96C65" w:rsidRDefault="00E96C65" w:rsidP="00E96C65">
      <w:pPr>
        <w:pStyle w:val="Akapitzlist"/>
        <w:numPr>
          <w:ilvl w:val="0"/>
          <w:numId w:val="30"/>
        </w:numPr>
        <w:spacing w:after="0" w:line="240" w:lineRule="auto"/>
        <w:ind w:left="284" w:hanging="284"/>
        <w:rPr>
          <w:sz w:val="28"/>
          <w:szCs w:val="28"/>
        </w:rPr>
      </w:pPr>
      <w:r w:rsidRPr="00E96C65">
        <w:rPr>
          <w:sz w:val="28"/>
          <w:szCs w:val="28"/>
        </w:rPr>
        <w:t xml:space="preserve">wdrożenie autorskiego programu w celu pogłębiania umiejętności dzieci w zakresie bezpieczeństwa własnego i innych oraz realizacja programu „Adaptacja dziecka                         3 letniego”, programów o charakterze zdrowotnym i proekologicznym, np. „Kubusiowi przyjaciele natury”, „Liter lokalnej ekologii”, „Zbieramy </w:t>
      </w:r>
      <w:proofErr w:type="spellStart"/>
      <w:r w:rsidRPr="00E96C65">
        <w:rPr>
          <w:sz w:val="28"/>
          <w:szCs w:val="28"/>
        </w:rPr>
        <w:t>elektrośmieci</w:t>
      </w:r>
      <w:proofErr w:type="spellEnd"/>
      <w:r w:rsidRPr="00E96C65">
        <w:rPr>
          <w:sz w:val="28"/>
          <w:szCs w:val="28"/>
        </w:rPr>
        <w:t xml:space="preserve">”, realizacja programu  „Czyste powietrze wokół nas”, „Akademia </w:t>
      </w:r>
      <w:proofErr w:type="spellStart"/>
      <w:r w:rsidRPr="00E96C65">
        <w:rPr>
          <w:sz w:val="28"/>
          <w:szCs w:val="28"/>
        </w:rPr>
        <w:t>aquafresh</w:t>
      </w:r>
      <w:proofErr w:type="spellEnd"/>
      <w:r w:rsidRPr="00E96C65">
        <w:rPr>
          <w:sz w:val="28"/>
          <w:szCs w:val="28"/>
        </w:rPr>
        <w:t>”,</w:t>
      </w:r>
    </w:p>
    <w:p w:rsidR="00E96C65" w:rsidRPr="00E96C65" w:rsidRDefault="00E96C65" w:rsidP="00E96C65">
      <w:pPr>
        <w:pStyle w:val="Akapitzlist"/>
        <w:numPr>
          <w:ilvl w:val="0"/>
          <w:numId w:val="30"/>
        </w:numPr>
        <w:spacing w:after="0" w:line="240" w:lineRule="auto"/>
        <w:ind w:left="284" w:hanging="284"/>
        <w:rPr>
          <w:sz w:val="28"/>
          <w:szCs w:val="28"/>
        </w:rPr>
      </w:pPr>
      <w:r w:rsidRPr="00E96C65">
        <w:rPr>
          <w:sz w:val="28"/>
          <w:szCs w:val="28"/>
        </w:rPr>
        <w:t>opracowanie i wdrożenie grupowych planów współpracy z rodzicami i planowanie na ich podstawie pracy rodziców z dziećmi w domu, indywidualne konsultacje, angażowanie rodziców w przygotowywanie uroczystości przedszkolnych,</w:t>
      </w:r>
    </w:p>
    <w:p w:rsidR="00E96C65" w:rsidRPr="00E96C65" w:rsidRDefault="00E96C65" w:rsidP="00E96C65">
      <w:pPr>
        <w:pStyle w:val="Akapitzlist"/>
        <w:numPr>
          <w:ilvl w:val="0"/>
          <w:numId w:val="30"/>
        </w:numPr>
        <w:spacing w:after="0" w:line="240" w:lineRule="auto"/>
        <w:ind w:left="284" w:hanging="284"/>
        <w:rPr>
          <w:sz w:val="28"/>
          <w:szCs w:val="28"/>
        </w:rPr>
      </w:pPr>
      <w:r w:rsidRPr="00E96C65">
        <w:rPr>
          <w:sz w:val="28"/>
          <w:szCs w:val="28"/>
        </w:rPr>
        <w:t>organizowanie zajęć otwartych dla rodziców</w:t>
      </w:r>
    </w:p>
    <w:p w:rsidR="00E96C65" w:rsidRPr="00E96C65" w:rsidRDefault="00E96C65" w:rsidP="00E96C65">
      <w:pPr>
        <w:pStyle w:val="Akapitzlist"/>
        <w:numPr>
          <w:ilvl w:val="0"/>
          <w:numId w:val="30"/>
        </w:numPr>
        <w:spacing w:after="0" w:line="240" w:lineRule="auto"/>
        <w:ind w:left="284" w:hanging="284"/>
        <w:rPr>
          <w:sz w:val="28"/>
          <w:szCs w:val="28"/>
        </w:rPr>
      </w:pPr>
      <w:r w:rsidRPr="00E96C65">
        <w:rPr>
          <w:sz w:val="28"/>
          <w:szCs w:val="28"/>
        </w:rPr>
        <w:t>organizowanie spotkań rodziców ze specjalistami: psychologiem, logopedą oraz umożliwianie uczestnictwa w szkoleniu,</w:t>
      </w:r>
    </w:p>
    <w:p w:rsidR="00E96C65" w:rsidRPr="00E96C65" w:rsidRDefault="00E96C65" w:rsidP="00E96C65">
      <w:pPr>
        <w:pStyle w:val="Akapitzlist"/>
        <w:numPr>
          <w:ilvl w:val="0"/>
          <w:numId w:val="30"/>
        </w:numPr>
        <w:spacing w:after="0" w:line="240" w:lineRule="auto"/>
        <w:ind w:left="284" w:hanging="284"/>
        <w:rPr>
          <w:sz w:val="28"/>
          <w:szCs w:val="28"/>
        </w:rPr>
      </w:pPr>
      <w:r w:rsidRPr="00E96C65">
        <w:rPr>
          <w:sz w:val="28"/>
          <w:szCs w:val="28"/>
        </w:rPr>
        <w:t>udział w akcjach charytatywnych i pomocowych: cykliczna pomoc dla schroniska dla zwierząt, coroczna akcja „Góra grosza”, zbiórka zabawek i słodyczy dla polskich dzieci na Białorusi, zbiórka nakrętek dla Filipa,</w:t>
      </w:r>
    </w:p>
    <w:p w:rsidR="00E96C65" w:rsidRPr="00E96C65" w:rsidRDefault="00E96C65" w:rsidP="00E96C65">
      <w:pPr>
        <w:pStyle w:val="Akapitzlist"/>
        <w:numPr>
          <w:ilvl w:val="0"/>
          <w:numId w:val="30"/>
        </w:numPr>
        <w:spacing w:after="0" w:line="240" w:lineRule="auto"/>
        <w:ind w:left="284" w:hanging="284"/>
        <w:rPr>
          <w:sz w:val="28"/>
          <w:szCs w:val="28"/>
        </w:rPr>
      </w:pPr>
      <w:r w:rsidRPr="00E96C65">
        <w:rPr>
          <w:sz w:val="28"/>
          <w:szCs w:val="28"/>
        </w:rPr>
        <w:t>prezentacja umiejętności dzieci podczas uroczystości przedszkolnych, festynów organizowanych z udziałem rodziców, podczas występów w Domu Pomocy Społecznej,</w:t>
      </w:r>
    </w:p>
    <w:p w:rsidR="00E96C65" w:rsidRDefault="00E96C65" w:rsidP="00E96C65">
      <w:pPr>
        <w:pStyle w:val="Akapitzlist"/>
        <w:numPr>
          <w:ilvl w:val="0"/>
          <w:numId w:val="30"/>
        </w:numPr>
        <w:spacing w:after="0" w:line="240" w:lineRule="auto"/>
        <w:ind w:left="284" w:hanging="284"/>
        <w:rPr>
          <w:sz w:val="28"/>
          <w:szCs w:val="28"/>
        </w:rPr>
      </w:pPr>
      <w:r w:rsidRPr="00E96C65">
        <w:rPr>
          <w:sz w:val="28"/>
          <w:szCs w:val="28"/>
        </w:rPr>
        <w:t>doskonalenie warsztatu, form i metod pracy przez nauczycieli oraz promowanie dobrych praktyk stosowanych w przedszkolu poprzez upowszechnianie informacji na stronie internetowej przedszkola, gazetce przedszkolnej „</w:t>
      </w:r>
      <w:proofErr w:type="spellStart"/>
      <w:r w:rsidRPr="00E96C65">
        <w:rPr>
          <w:sz w:val="28"/>
          <w:szCs w:val="28"/>
        </w:rPr>
        <w:t>Ekoludek</w:t>
      </w:r>
      <w:proofErr w:type="spellEnd"/>
      <w:r w:rsidRPr="00E96C65">
        <w:rPr>
          <w:sz w:val="28"/>
          <w:szCs w:val="28"/>
        </w:rPr>
        <w:t>” i kronice przedszkolnej.</w:t>
      </w:r>
    </w:p>
    <w:p w:rsidR="00E96C65" w:rsidRPr="00E96C65" w:rsidRDefault="00E96C65" w:rsidP="00E96C65">
      <w:pPr>
        <w:spacing w:after="0" w:line="240" w:lineRule="auto"/>
        <w:rPr>
          <w:sz w:val="28"/>
          <w:szCs w:val="28"/>
        </w:rPr>
      </w:pPr>
    </w:p>
    <w:p w:rsidR="00E96C65" w:rsidRPr="00E96C65" w:rsidRDefault="00E96C65" w:rsidP="00E96C65">
      <w:pPr>
        <w:pStyle w:val="Akapitzlist"/>
        <w:spacing w:after="0" w:line="240" w:lineRule="auto"/>
        <w:ind w:left="0" w:firstLine="284"/>
        <w:rPr>
          <w:sz w:val="28"/>
          <w:szCs w:val="28"/>
        </w:rPr>
      </w:pPr>
      <w:r w:rsidRPr="00E96C65">
        <w:rPr>
          <w:sz w:val="28"/>
          <w:szCs w:val="28"/>
        </w:rPr>
        <w:t xml:space="preserve">Podejmowane przez nauczycieli systematyczne działania wynikające </w:t>
      </w:r>
      <w:r w:rsidR="0019154A">
        <w:rPr>
          <w:sz w:val="28"/>
          <w:szCs w:val="28"/>
        </w:rPr>
        <w:t xml:space="preserve">                                   </w:t>
      </w:r>
      <w:r w:rsidRPr="00E96C65">
        <w:rPr>
          <w:sz w:val="28"/>
          <w:szCs w:val="28"/>
        </w:rPr>
        <w:t>z mo</w:t>
      </w:r>
      <w:r w:rsidR="0019154A">
        <w:rPr>
          <w:sz w:val="28"/>
          <w:szCs w:val="28"/>
        </w:rPr>
        <w:t xml:space="preserve">nitorowania </w:t>
      </w:r>
      <w:r w:rsidRPr="00E96C65">
        <w:rPr>
          <w:sz w:val="28"/>
          <w:szCs w:val="28"/>
        </w:rPr>
        <w:t xml:space="preserve">  i analizowania osiągnięć dzieci mają wpływ na harmonijny rozwój oraz na nabywanie umiejętności i indywidualne zainteresowania. Wdrażane wnioski przyczyniają się również do doskonalenia organizacyjnego placówki. Badanie wewnętrzne ujawniło użyteczność działań wynikających z podejmowanych analiz </w:t>
      </w:r>
      <w:r w:rsidR="0019154A">
        <w:rPr>
          <w:sz w:val="28"/>
          <w:szCs w:val="28"/>
        </w:rPr>
        <w:t xml:space="preserve">                  </w:t>
      </w:r>
      <w:r w:rsidRPr="00E96C65">
        <w:rPr>
          <w:sz w:val="28"/>
          <w:szCs w:val="28"/>
        </w:rPr>
        <w:t>i wniosków z monitorowa</w:t>
      </w:r>
      <w:r w:rsidR="0019154A">
        <w:rPr>
          <w:sz w:val="28"/>
          <w:szCs w:val="28"/>
        </w:rPr>
        <w:t xml:space="preserve">nia dla rozwijania umiejętności </w:t>
      </w:r>
      <w:r w:rsidRPr="00E96C65">
        <w:rPr>
          <w:sz w:val="28"/>
          <w:szCs w:val="28"/>
        </w:rPr>
        <w:t>i zainteresowań wychowanków. Wyniki badań wskazują, że do rozwoju intelektualnego i umysłowego dzieci przyczyniają się w szczególności:</w:t>
      </w:r>
    </w:p>
    <w:p w:rsidR="00E96C65" w:rsidRPr="00E96C65" w:rsidRDefault="00E96C65" w:rsidP="00E96C65">
      <w:pPr>
        <w:pStyle w:val="Akapitzlist"/>
        <w:numPr>
          <w:ilvl w:val="0"/>
          <w:numId w:val="31"/>
        </w:numPr>
        <w:spacing w:after="0" w:line="240" w:lineRule="auto"/>
        <w:ind w:left="284" w:hanging="284"/>
        <w:rPr>
          <w:sz w:val="28"/>
          <w:szCs w:val="28"/>
        </w:rPr>
      </w:pPr>
      <w:r w:rsidRPr="00E96C65">
        <w:rPr>
          <w:sz w:val="28"/>
          <w:szCs w:val="28"/>
        </w:rPr>
        <w:t>stosowane przez n</w:t>
      </w:r>
      <w:r w:rsidR="0063189A">
        <w:rPr>
          <w:sz w:val="28"/>
          <w:szCs w:val="28"/>
        </w:rPr>
        <w:t>auczycieli metody i formy pracy, szczególnie aktywne</w:t>
      </w:r>
    </w:p>
    <w:p w:rsidR="00E96C65" w:rsidRDefault="00E96C65" w:rsidP="00E96C65">
      <w:pPr>
        <w:pStyle w:val="Akapitzlist"/>
        <w:numPr>
          <w:ilvl w:val="0"/>
          <w:numId w:val="31"/>
        </w:numPr>
        <w:spacing w:after="0" w:line="240" w:lineRule="auto"/>
        <w:ind w:left="284" w:hanging="284"/>
        <w:rPr>
          <w:sz w:val="28"/>
          <w:szCs w:val="28"/>
        </w:rPr>
      </w:pPr>
      <w:r w:rsidRPr="00E96C65">
        <w:rPr>
          <w:sz w:val="28"/>
          <w:szCs w:val="28"/>
        </w:rPr>
        <w:t>uczestnictwo dzieci w nauce języka angielskiego,</w:t>
      </w:r>
    </w:p>
    <w:p w:rsidR="0063189A" w:rsidRPr="00E96C65" w:rsidRDefault="0063189A" w:rsidP="00E96C65">
      <w:pPr>
        <w:pStyle w:val="Akapitzlist"/>
        <w:numPr>
          <w:ilvl w:val="0"/>
          <w:numId w:val="31"/>
        </w:numPr>
        <w:spacing w:after="0" w:line="240" w:lineRule="auto"/>
        <w:ind w:left="284" w:hanging="284"/>
        <w:rPr>
          <w:sz w:val="28"/>
          <w:szCs w:val="28"/>
        </w:rPr>
      </w:pPr>
      <w:r>
        <w:rPr>
          <w:sz w:val="28"/>
          <w:szCs w:val="28"/>
        </w:rPr>
        <w:t>przedsięwzięcia w postaci warsztatów: badawczych, plastycznych, orgiami, ruchowych, które rozszerzają zainteresowania, treści podstawy programowej i są zgodne z potrzebami i oczekiwaniami dzieci i rodziców, co wynika z ankiet.</w:t>
      </w:r>
    </w:p>
    <w:p w:rsidR="00E96C65" w:rsidRPr="00E96C65" w:rsidRDefault="00E96C65" w:rsidP="00E96C65">
      <w:pPr>
        <w:pStyle w:val="Akapitzlist"/>
        <w:numPr>
          <w:ilvl w:val="0"/>
          <w:numId w:val="31"/>
        </w:numPr>
        <w:spacing w:after="0" w:line="240" w:lineRule="auto"/>
        <w:ind w:left="284" w:hanging="284"/>
        <w:rPr>
          <w:sz w:val="28"/>
          <w:szCs w:val="28"/>
        </w:rPr>
      </w:pPr>
      <w:r w:rsidRPr="00E96C65">
        <w:rPr>
          <w:sz w:val="28"/>
          <w:szCs w:val="28"/>
        </w:rPr>
        <w:t>udział w wycieczkach i spotkaniach z przedstawicielami różnych zawodów</w:t>
      </w:r>
      <w:r w:rsidR="0019154A">
        <w:rPr>
          <w:sz w:val="28"/>
          <w:szCs w:val="28"/>
        </w:rPr>
        <w:t xml:space="preserve">                   </w:t>
      </w:r>
      <w:r w:rsidRPr="00E96C65">
        <w:rPr>
          <w:sz w:val="28"/>
          <w:szCs w:val="28"/>
        </w:rPr>
        <w:t xml:space="preserve"> (np. policjant, leśnik, lekarz, weterynarz, bibliotekarka), wizyta w przychodni weterynaryjnej, wycieczka do biblioteki,</w:t>
      </w:r>
    </w:p>
    <w:p w:rsidR="00E96C65" w:rsidRPr="00E96C65" w:rsidRDefault="00E96C65" w:rsidP="00E96C65">
      <w:pPr>
        <w:pStyle w:val="Akapitzlist"/>
        <w:numPr>
          <w:ilvl w:val="0"/>
          <w:numId w:val="31"/>
        </w:numPr>
        <w:spacing w:after="0" w:line="240" w:lineRule="auto"/>
        <w:ind w:left="284" w:hanging="284"/>
        <w:rPr>
          <w:sz w:val="28"/>
          <w:szCs w:val="28"/>
        </w:rPr>
      </w:pPr>
      <w:r w:rsidRPr="00E96C65">
        <w:rPr>
          <w:sz w:val="28"/>
          <w:szCs w:val="28"/>
        </w:rPr>
        <w:t>realizacja własnego programu adaptacyjnego</w:t>
      </w:r>
      <w:r w:rsidR="0063189A">
        <w:rPr>
          <w:sz w:val="28"/>
          <w:szCs w:val="28"/>
        </w:rPr>
        <w:t xml:space="preserve">, </w:t>
      </w:r>
    </w:p>
    <w:p w:rsidR="00E96C65" w:rsidRPr="00E96C65" w:rsidRDefault="00E96C65" w:rsidP="00E96C65">
      <w:pPr>
        <w:pStyle w:val="Akapitzlist"/>
        <w:numPr>
          <w:ilvl w:val="0"/>
          <w:numId w:val="31"/>
        </w:numPr>
        <w:spacing w:after="0" w:line="240" w:lineRule="auto"/>
        <w:ind w:left="284" w:hanging="284"/>
        <w:rPr>
          <w:sz w:val="28"/>
          <w:szCs w:val="28"/>
        </w:rPr>
      </w:pPr>
      <w:r w:rsidRPr="00E96C65">
        <w:rPr>
          <w:sz w:val="28"/>
          <w:szCs w:val="28"/>
        </w:rPr>
        <w:t xml:space="preserve">odbiór i tworzenie sztuki w kącikach plastycznych, wyposażonych w różnorodne materiały i narzędzia (glina, farby, papier o różnorodnej fakturze, surowce wtórne) oraz wykorzystywanie w pracy z dzieckiem różnorodnych technik plastycznych, </w:t>
      </w:r>
      <w:r w:rsidRPr="00E96C65">
        <w:rPr>
          <w:sz w:val="28"/>
          <w:szCs w:val="28"/>
        </w:rPr>
        <w:lastRenderedPageBreak/>
        <w:t xml:space="preserve">prezentacja talentów artystycznych podczas uroczystości przedszkolnych </w:t>
      </w:r>
      <w:r w:rsidR="0063189A">
        <w:rPr>
          <w:sz w:val="28"/>
          <w:szCs w:val="28"/>
        </w:rPr>
        <w:t xml:space="preserve">                            </w:t>
      </w:r>
      <w:r w:rsidRPr="00E96C65">
        <w:rPr>
          <w:sz w:val="28"/>
          <w:szCs w:val="28"/>
        </w:rPr>
        <w:t xml:space="preserve">i </w:t>
      </w:r>
      <w:proofErr w:type="spellStart"/>
      <w:r w:rsidRPr="00E96C65">
        <w:rPr>
          <w:sz w:val="28"/>
          <w:szCs w:val="28"/>
        </w:rPr>
        <w:t>pozaprzedszkolnych</w:t>
      </w:r>
      <w:proofErr w:type="spellEnd"/>
      <w:r w:rsidRPr="00E96C65">
        <w:rPr>
          <w:sz w:val="28"/>
          <w:szCs w:val="28"/>
        </w:rPr>
        <w:t>, umożliwianie udziału dzieci w różnych konkursach,</w:t>
      </w:r>
    </w:p>
    <w:p w:rsidR="00E96C65" w:rsidRPr="00E96C65" w:rsidRDefault="00E96C65" w:rsidP="00E96C65">
      <w:pPr>
        <w:pStyle w:val="Akapitzlist"/>
        <w:numPr>
          <w:ilvl w:val="0"/>
          <w:numId w:val="31"/>
        </w:numPr>
        <w:spacing w:after="0" w:line="240" w:lineRule="auto"/>
        <w:ind w:left="284" w:hanging="284"/>
        <w:rPr>
          <w:sz w:val="28"/>
          <w:szCs w:val="28"/>
        </w:rPr>
      </w:pPr>
      <w:r w:rsidRPr="00E96C65">
        <w:rPr>
          <w:sz w:val="28"/>
          <w:szCs w:val="28"/>
        </w:rPr>
        <w:t xml:space="preserve">podejmowanie i realizowanie przedsięwzięć o tematyce bezpieczeństwa, </w:t>
      </w:r>
      <w:r w:rsidR="0063189A">
        <w:rPr>
          <w:sz w:val="28"/>
          <w:szCs w:val="28"/>
        </w:rPr>
        <w:t xml:space="preserve">                         </w:t>
      </w:r>
      <w:r w:rsidRPr="00E96C65">
        <w:rPr>
          <w:sz w:val="28"/>
          <w:szCs w:val="28"/>
        </w:rPr>
        <w:t>np. wycieczka do straży,</w:t>
      </w:r>
    </w:p>
    <w:p w:rsidR="00E96C65" w:rsidRPr="00E96C65" w:rsidRDefault="00E96C65" w:rsidP="00E96C65">
      <w:pPr>
        <w:pStyle w:val="Akapitzlist"/>
        <w:numPr>
          <w:ilvl w:val="0"/>
          <w:numId w:val="31"/>
        </w:numPr>
        <w:spacing w:after="0" w:line="240" w:lineRule="auto"/>
        <w:ind w:left="284" w:hanging="284"/>
        <w:rPr>
          <w:sz w:val="28"/>
          <w:szCs w:val="28"/>
        </w:rPr>
      </w:pPr>
      <w:r w:rsidRPr="00E96C65">
        <w:rPr>
          <w:sz w:val="28"/>
          <w:szCs w:val="28"/>
        </w:rPr>
        <w:t xml:space="preserve">kształtowanie nawyków proekologicznych poprzez udział w programach „Kubusiowi przyjaciele natury”, „Lider lokalnej ekologii”, „Zbieramy </w:t>
      </w:r>
      <w:proofErr w:type="spellStart"/>
      <w:r w:rsidRPr="00E96C65">
        <w:rPr>
          <w:sz w:val="28"/>
          <w:szCs w:val="28"/>
        </w:rPr>
        <w:t>elektrośmieci</w:t>
      </w:r>
      <w:proofErr w:type="spellEnd"/>
      <w:r w:rsidRPr="00E96C65">
        <w:rPr>
          <w:sz w:val="28"/>
          <w:szCs w:val="28"/>
        </w:rPr>
        <w:t>”, „Zbieramy nakrętki plastikowe”, „Zbieramy zużyte baterie”,</w:t>
      </w:r>
    </w:p>
    <w:p w:rsidR="00E96C65" w:rsidRPr="00E96C65" w:rsidRDefault="00E96C65" w:rsidP="00E96C65">
      <w:pPr>
        <w:pStyle w:val="Akapitzlist"/>
        <w:numPr>
          <w:ilvl w:val="0"/>
          <w:numId w:val="31"/>
        </w:numPr>
        <w:spacing w:after="0" w:line="240" w:lineRule="auto"/>
        <w:ind w:left="284" w:hanging="284"/>
        <w:rPr>
          <w:sz w:val="28"/>
          <w:szCs w:val="28"/>
        </w:rPr>
      </w:pPr>
      <w:r w:rsidRPr="00E96C65">
        <w:rPr>
          <w:sz w:val="28"/>
          <w:szCs w:val="28"/>
        </w:rPr>
        <w:t>nauka umiejętności komunikowania się we współpracy z logopedą,</w:t>
      </w:r>
    </w:p>
    <w:p w:rsidR="00E96C65" w:rsidRPr="00E96C65" w:rsidRDefault="00E96C65" w:rsidP="00E96C65">
      <w:pPr>
        <w:pStyle w:val="Akapitzlist"/>
        <w:numPr>
          <w:ilvl w:val="0"/>
          <w:numId w:val="31"/>
        </w:numPr>
        <w:spacing w:after="0" w:line="240" w:lineRule="auto"/>
        <w:ind w:left="284" w:hanging="284"/>
        <w:rPr>
          <w:sz w:val="28"/>
          <w:szCs w:val="28"/>
        </w:rPr>
      </w:pPr>
      <w:r w:rsidRPr="00E96C65">
        <w:rPr>
          <w:sz w:val="28"/>
          <w:szCs w:val="28"/>
        </w:rPr>
        <w:t>kształtowanie koordynacji ruchowej dzieci podczas olimpiady sportowej,</w:t>
      </w:r>
    </w:p>
    <w:p w:rsidR="00E96C65" w:rsidRPr="00E96C65" w:rsidRDefault="00E96C65" w:rsidP="00E96C65">
      <w:pPr>
        <w:pStyle w:val="Akapitzlist"/>
        <w:numPr>
          <w:ilvl w:val="0"/>
          <w:numId w:val="31"/>
        </w:numPr>
        <w:spacing w:after="0" w:line="240" w:lineRule="auto"/>
        <w:ind w:left="284" w:hanging="284"/>
        <w:rPr>
          <w:sz w:val="28"/>
          <w:szCs w:val="28"/>
        </w:rPr>
      </w:pPr>
      <w:r w:rsidRPr="00E96C65">
        <w:rPr>
          <w:sz w:val="28"/>
          <w:szCs w:val="28"/>
        </w:rPr>
        <w:t xml:space="preserve">popularyzowanie zachowań prozdrowotnych, zasad zdrowego żywienia, </w:t>
      </w:r>
      <w:r w:rsidR="0063189A">
        <w:rPr>
          <w:sz w:val="28"/>
          <w:szCs w:val="28"/>
        </w:rPr>
        <w:t xml:space="preserve">                         </w:t>
      </w:r>
      <w:r w:rsidRPr="00E96C65">
        <w:rPr>
          <w:sz w:val="28"/>
          <w:szCs w:val="28"/>
        </w:rPr>
        <w:t>np. spożywanie warzyw, owoców, surówek.</w:t>
      </w:r>
    </w:p>
    <w:p w:rsidR="00E96C65" w:rsidRPr="00E96C65" w:rsidRDefault="00E96C65" w:rsidP="00583DA2">
      <w:pPr>
        <w:spacing w:after="0" w:line="240" w:lineRule="auto"/>
        <w:ind w:firstLine="284"/>
        <w:rPr>
          <w:sz w:val="28"/>
          <w:szCs w:val="28"/>
        </w:rPr>
      </w:pPr>
      <w:r w:rsidRPr="00E96C65">
        <w:rPr>
          <w:sz w:val="28"/>
          <w:szCs w:val="28"/>
        </w:rPr>
        <w:t>Współdziałanie z rodzicami, w szczególności jednolitość oddziaływania wpływa pozytywnie na nabywanie przez dzieci umiejętności określonych w podstawie programow</w:t>
      </w:r>
      <w:r w:rsidR="0063189A">
        <w:rPr>
          <w:sz w:val="28"/>
          <w:szCs w:val="28"/>
        </w:rPr>
        <w:t xml:space="preserve">ej </w:t>
      </w:r>
      <w:r w:rsidRPr="00E96C65">
        <w:rPr>
          <w:sz w:val="28"/>
          <w:szCs w:val="28"/>
        </w:rPr>
        <w:t>i wyrównywanie szans rozwojowych. Dzięki opracowanej formie program</w:t>
      </w:r>
      <w:r w:rsidR="0063189A">
        <w:rPr>
          <w:sz w:val="28"/>
          <w:szCs w:val="28"/>
        </w:rPr>
        <w:t>u wspomagania</w:t>
      </w:r>
      <w:r w:rsidRPr="00E96C65">
        <w:rPr>
          <w:sz w:val="28"/>
          <w:szCs w:val="28"/>
        </w:rPr>
        <w:t xml:space="preserve"> i korygowania rozwoju dziecka, w której znalazły się propozycje konkretnych działań w poszczególnych sferach rozwoju, rodzice wiedzieli, jak pracować z dziećmi w domu. Jednocześnie oddziaływanie to wzmocnione zostało poprzez wdrożone zindywidualizowanych kart pracy, dostosowanie czasu realizacji do możliwości dzieci oraz dzielenie trudniejszych zadań na etapy. Przeprowadzone badanie potwierdziło, że przedszkole pomaga rozwi</w:t>
      </w:r>
      <w:r w:rsidR="00583DA2">
        <w:rPr>
          <w:sz w:val="28"/>
          <w:szCs w:val="28"/>
        </w:rPr>
        <w:t>jać zainteresowania ich dzieci,  93% rodziców twierdzi, że w przedszkolu pracuje się z dzieckiem w sposób, który uwzględnia jego indywidualne możliwości i potrzeby. Jak wynika z ankiety 88% rodziców twierdzi, że przedszkole uczy samoobsługi i samodzielności, rozwija umiejętność współdziałania w grupie (80%), kształtuje zachowania prozdrowotne (62%). Zdecydowana większość rodziców twierdzi, że przedszkole rozwija zainteresowania dzieci oraz tworzy warunki do podejmowania przez dzieci różnorodnych aktywności.</w:t>
      </w:r>
    </w:p>
    <w:p w:rsidR="00E96C65" w:rsidRDefault="00E96C65" w:rsidP="00E96C65">
      <w:pPr>
        <w:spacing w:after="0" w:line="240" w:lineRule="auto"/>
        <w:rPr>
          <w:sz w:val="28"/>
          <w:szCs w:val="28"/>
        </w:rPr>
      </w:pPr>
      <w:r w:rsidRPr="00E96C65">
        <w:rPr>
          <w:sz w:val="28"/>
          <w:szCs w:val="28"/>
        </w:rPr>
        <w:t>W wyniku przeprowadzonej ewaluacji wewnętrznej należy stwierdzić, że wnioski                           z monitorowania osiągnięć dzieci i organizowane na ich podstawie sytuacje edukacyjne oraz podejmowane przez nauczycieli działania wpływają znacząco na rozwój aktywności dzieci.</w:t>
      </w:r>
    </w:p>
    <w:p w:rsidR="00E96C65" w:rsidRPr="0059261E" w:rsidRDefault="00E96C65" w:rsidP="00EA0D9C">
      <w:pPr>
        <w:spacing w:after="0" w:line="240" w:lineRule="auto"/>
        <w:rPr>
          <w:sz w:val="28"/>
          <w:szCs w:val="28"/>
        </w:rPr>
      </w:pPr>
      <w:r>
        <w:rPr>
          <w:sz w:val="28"/>
          <w:szCs w:val="28"/>
        </w:rPr>
        <w:tab/>
      </w:r>
      <w:r w:rsidRPr="0059261E">
        <w:rPr>
          <w:sz w:val="28"/>
          <w:szCs w:val="28"/>
        </w:rPr>
        <w:t>Przedszkole promuje działania pedagogiczne i wychowawcze poprzez:</w:t>
      </w:r>
    </w:p>
    <w:p w:rsidR="00E96C65" w:rsidRPr="00523D54" w:rsidRDefault="00E96C65" w:rsidP="00EA0D9C">
      <w:pPr>
        <w:pStyle w:val="Akapitzlist"/>
        <w:numPr>
          <w:ilvl w:val="0"/>
          <w:numId w:val="32"/>
        </w:numPr>
        <w:spacing w:after="0" w:line="240" w:lineRule="auto"/>
        <w:rPr>
          <w:sz w:val="28"/>
          <w:szCs w:val="28"/>
        </w:rPr>
      </w:pPr>
      <w:r w:rsidRPr="00523D54">
        <w:rPr>
          <w:sz w:val="28"/>
          <w:szCs w:val="28"/>
        </w:rPr>
        <w:t>wydawanie gazetki przedszkolnej „</w:t>
      </w:r>
      <w:proofErr w:type="spellStart"/>
      <w:r w:rsidRPr="00523D54">
        <w:rPr>
          <w:sz w:val="28"/>
          <w:szCs w:val="28"/>
        </w:rPr>
        <w:t>Ekoludek</w:t>
      </w:r>
      <w:proofErr w:type="spellEnd"/>
      <w:r w:rsidRPr="00523D54">
        <w:rPr>
          <w:sz w:val="28"/>
          <w:szCs w:val="28"/>
        </w:rPr>
        <w:t>”,</w:t>
      </w:r>
    </w:p>
    <w:p w:rsidR="00E96C65" w:rsidRPr="00523D54" w:rsidRDefault="00E96C65" w:rsidP="00EA0D9C">
      <w:pPr>
        <w:pStyle w:val="Akapitzlist"/>
        <w:numPr>
          <w:ilvl w:val="0"/>
          <w:numId w:val="32"/>
        </w:numPr>
        <w:spacing w:after="0" w:line="240" w:lineRule="auto"/>
        <w:rPr>
          <w:sz w:val="28"/>
          <w:szCs w:val="28"/>
        </w:rPr>
      </w:pPr>
      <w:r w:rsidRPr="00523D54">
        <w:rPr>
          <w:sz w:val="28"/>
          <w:szCs w:val="28"/>
        </w:rPr>
        <w:t>stronę internetową,</w:t>
      </w:r>
    </w:p>
    <w:p w:rsidR="00E96C65" w:rsidRPr="00523D54" w:rsidRDefault="00E96C65" w:rsidP="00EA0D9C">
      <w:pPr>
        <w:pStyle w:val="Akapitzlist"/>
        <w:numPr>
          <w:ilvl w:val="0"/>
          <w:numId w:val="32"/>
        </w:numPr>
        <w:spacing w:after="0" w:line="240" w:lineRule="auto"/>
        <w:rPr>
          <w:sz w:val="28"/>
          <w:szCs w:val="28"/>
        </w:rPr>
      </w:pPr>
      <w:r w:rsidRPr="00523D54">
        <w:rPr>
          <w:sz w:val="28"/>
          <w:szCs w:val="28"/>
        </w:rPr>
        <w:t>ogłoszenia,</w:t>
      </w:r>
    </w:p>
    <w:p w:rsidR="00E96C65" w:rsidRPr="00523D54" w:rsidRDefault="00E96C65" w:rsidP="00EA0D9C">
      <w:pPr>
        <w:pStyle w:val="Akapitzlist"/>
        <w:numPr>
          <w:ilvl w:val="0"/>
          <w:numId w:val="32"/>
        </w:numPr>
        <w:spacing w:after="0" w:line="240" w:lineRule="auto"/>
        <w:rPr>
          <w:sz w:val="28"/>
          <w:szCs w:val="28"/>
        </w:rPr>
      </w:pPr>
      <w:r w:rsidRPr="00523D54">
        <w:rPr>
          <w:sz w:val="28"/>
          <w:szCs w:val="28"/>
        </w:rPr>
        <w:t>wystawy,</w:t>
      </w:r>
    </w:p>
    <w:p w:rsidR="00E96C65" w:rsidRPr="00523D54" w:rsidRDefault="00E96C65" w:rsidP="00EA0D9C">
      <w:pPr>
        <w:pStyle w:val="Akapitzlist"/>
        <w:numPr>
          <w:ilvl w:val="0"/>
          <w:numId w:val="32"/>
        </w:numPr>
        <w:spacing w:after="0" w:line="240" w:lineRule="auto"/>
        <w:rPr>
          <w:sz w:val="28"/>
          <w:szCs w:val="28"/>
        </w:rPr>
      </w:pPr>
      <w:r w:rsidRPr="00523D54">
        <w:rPr>
          <w:sz w:val="28"/>
          <w:szCs w:val="28"/>
        </w:rPr>
        <w:t>prezentacja umiejętności dzieci w przedstawieniach wystawianych dla Domu Pomocy Społecznej,</w:t>
      </w:r>
    </w:p>
    <w:p w:rsidR="00E96C65" w:rsidRPr="00523D54" w:rsidRDefault="00E96C65" w:rsidP="00EA0D9C">
      <w:pPr>
        <w:pStyle w:val="Akapitzlist"/>
        <w:numPr>
          <w:ilvl w:val="0"/>
          <w:numId w:val="32"/>
        </w:numPr>
        <w:spacing w:after="0" w:line="240" w:lineRule="auto"/>
        <w:rPr>
          <w:sz w:val="28"/>
          <w:szCs w:val="28"/>
        </w:rPr>
      </w:pPr>
      <w:r w:rsidRPr="00523D54">
        <w:rPr>
          <w:sz w:val="28"/>
          <w:szCs w:val="28"/>
        </w:rPr>
        <w:t>prezentacja umiejętności dzieci w szkole podstawowej nr 16,</w:t>
      </w:r>
    </w:p>
    <w:p w:rsidR="00E96C65" w:rsidRPr="00523D54" w:rsidRDefault="00E96C65" w:rsidP="00EA0D9C">
      <w:pPr>
        <w:pStyle w:val="Akapitzlist"/>
        <w:numPr>
          <w:ilvl w:val="0"/>
          <w:numId w:val="32"/>
        </w:numPr>
        <w:spacing w:after="0" w:line="240" w:lineRule="auto"/>
        <w:rPr>
          <w:sz w:val="28"/>
          <w:szCs w:val="28"/>
        </w:rPr>
      </w:pPr>
      <w:r w:rsidRPr="00523D54">
        <w:rPr>
          <w:sz w:val="28"/>
          <w:szCs w:val="28"/>
        </w:rPr>
        <w:t xml:space="preserve">nauczyciele organizują zajęcia otwarte i uczestniczące np.: w grupie II   „Jesienne zabawy z rodzicami”, w grupie I „Jesienny deszczyk”, w grupie III „Kartki świąteczne”, w grupie IV „Święto marchewki”, w grupie VI „Andrzejki”, </w:t>
      </w:r>
      <w:r w:rsidR="007C0670">
        <w:rPr>
          <w:sz w:val="28"/>
          <w:szCs w:val="28"/>
        </w:rPr>
        <w:t xml:space="preserve">                   </w:t>
      </w:r>
      <w:r w:rsidRPr="00523D54">
        <w:rPr>
          <w:sz w:val="28"/>
          <w:szCs w:val="28"/>
        </w:rPr>
        <w:t>w grupie VII „Kuchareczki”, w grupie VI</w:t>
      </w:r>
      <w:r>
        <w:rPr>
          <w:sz w:val="28"/>
          <w:szCs w:val="28"/>
        </w:rPr>
        <w:t>II „Pasowanie na przedszkolaka”, „Wielkanocne pisanki”, „Jasełka”</w:t>
      </w:r>
      <w:r w:rsidRPr="00523D54">
        <w:rPr>
          <w:sz w:val="28"/>
          <w:szCs w:val="28"/>
        </w:rPr>
        <w:t xml:space="preserve"> W ilości</w:t>
      </w:r>
      <w:r>
        <w:rPr>
          <w:sz w:val="28"/>
          <w:szCs w:val="28"/>
        </w:rPr>
        <w:t xml:space="preserve"> 9</w:t>
      </w:r>
    </w:p>
    <w:p w:rsidR="00E96C65" w:rsidRPr="00523D54" w:rsidRDefault="00E96C65" w:rsidP="00EA0D9C">
      <w:pPr>
        <w:pStyle w:val="Akapitzlist"/>
        <w:numPr>
          <w:ilvl w:val="0"/>
          <w:numId w:val="32"/>
        </w:numPr>
        <w:spacing w:after="0" w:line="240" w:lineRule="auto"/>
        <w:rPr>
          <w:sz w:val="28"/>
          <w:szCs w:val="28"/>
        </w:rPr>
      </w:pPr>
      <w:r>
        <w:rPr>
          <w:sz w:val="28"/>
          <w:szCs w:val="28"/>
        </w:rPr>
        <w:lastRenderedPageBreak/>
        <w:t xml:space="preserve">w kronice są </w:t>
      </w:r>
      <w:r w:rsidRPr="00523D54">
        <w:rPr>
          <w:sz w:val="28"/>
          <w:szCs w:val="28"/>
        </w:rPr>
        <w:t>udokumentowane</w:t>
      </w:r>
      <w:r>
        <w:rPr>
          <w:sz w:val="28"/>
          <w:szCs w:val="28"/>
        </w:rPr>
        <w:t xml:space="preserve"> zdjęcia</w:t>
      </w:r>
      <w:r w:rsidRPr="00523D54">
        <w:rPr>
          <w:sz w:val="28"/>
          <w:szCs w:val="28"/>
        </w:rPr>
        <w:t>,</w:t>
      </w:r>
    </w:p>
    <w:p w:rsidR="00E96C65" w:rsidRPr="00523D54" w:rsidRDefault="00E96C65" w:rsidP="00EA0D9C">
      <w:pPr>
        <w:pStyle w:val="Akapitzlist"/>
        <w:numPr>
          <w:ilvl w:val="0"/>
          <w:numId w:val="32"/>
        </w:numPr>
        <w:spacing w:after="0" w:line="240" w:lineRule="auto"/>
        <w:rPr>
          <w:sz w:val="28"/>
          <w:szCs w:val="28"/>
        </w:rPr>
      </w:pPr>
      <w:r w:rsidRPr="00523D54">
        <w:rPr>
          <w:sz w:val="28"/>
          <w:szCs w:val="28"/>
        </w:rPr>
        <w:t xml:space="preserve">pomoc na rzecz chorych dzieci np. „ Kartka urodzinowa dla chorej Oliwii”, kartki świąteczne dla podopiecznych Hospicjum w Gdyni, zbiórka nakrętek dla Filipa. </w:t>
      </w:r>
      <w:r w:rsidR="00AA6A06">
        <w:rPr>
          <w:sz w:val="28"/>
          <w:szCs w:val="28"/>
        </w:rPr>
        <w:t xml:space="preserve">                   </w:t>
      </w:r>
      <w:r w:rsidRPr="00523D54">
        <w:rPr>
          <w:sz w:val="28"/>
          <w:szCs w:val="28"/>
        </w:rPr>
        <w:t>W ilości 3</w:t>
      </w:r>
    </w:p>
    <w:p w:rsidR="00E96C65" w:rsidRPr="00523D54" w:rsidRDefault="00E96C65" w:rsidP="00EA0D9C">
      <w:pPr>
        <w:pStyle w:val="Akapitzlist"/>
        <w:numPr>
          <w:ilvl w:val="0"/>
          <w:numId w:val="32"/>
        </w:numPr>
        <w:spacing w:after="0" w:line="240" w:lineRule="auto"/>
        <w:rPr>
          <w:sz w:val="28"/>
          <w:szCs w:val="28"/>
        </w:rPr>
      </w:pPr>
      <w:r w:rsidRPr="00523D54">
        <w:rPr>
          <w:sz w:val="28"/>
          <w:szCs w:val="28"/>
        </w:rPr>
        <w:t xml:space="preserve">akcje charytatywne np. „Góra grosza”                                                              </w:t>
      </w:r>
    </w:p>
    <w:p w:rsidR="00E96C65" w:rsidRPr="00523D54" w:rsidRDefault="00E96C65" w:rsidP="00EA0D9C">
      <w:pPr>
        <w:pStyle w:val="Akapitzlist"/>
        <w:numPr>
          <w:ilvl w:val="0"/>
          <w:numId w:val="32"/>
        </w:numPr>
        <w:spacing w:after="0" w:line="240" w:lineRule="auto"/>
        <w:rPr>
          <w:sz w:val="28"/>
          <w:szCs w:val="28"/>
        </w:rPr>
      </w:pPr>
      <w:r w:rsidRPr="00523D54">
        <w:rPr>
          <w:sz w:val="28"/>
          <w:szCs w:val="28"/>
        </w:rPr>
        <w:t>pomoc zwierzętom np. „</w:t>
      </w:r>
      <w:r>
        <w:rPr>
          <w:sz w:val="28"/>
          <w:szCs w:val="28"/>
        </w:rPr>
        <w:t>Paczka dla szczeniaczka</w:t>
      </w:r>
      <w:r w:rsidRPr="00523D54">
        <w:rPr>
          <w:sz w:val="28"/>
          <w:szCs w:val="28"/>
        </w:rPr>
        <w:t>” – zbiórka karmy</w:t>
      </w:r>
    </w:p>
    <w:p w:rsidR="00E96C65" w:rsidRDefault="00E96C65" w:rsidP="00EA0D9C">
      <w:pPr>
        <w:pStyle w:val="Akapitzlist"/>
        <w:numPr>
          <w:ilvl w:val="0"/>
          <w:numId w:val="32"/>
        </w:numPr>
        <w:spacing w:after="0" w:line="240" w:lineRule="auto"/>
        <w:rPr>
          <w:sz w:val="28"/>
          <w:szCs w:val="28"/>
        </w:rPr>
      </w:pPr>
      <w:r w:rsidRPr="00523D54">
        <w:rPr>
          <w:sz w:val="28"/>
          <w:szCs w:val="28"/>
        </w:rPr>
        <w:t xml:space="preserve">zbieranie słodyczy, zabawek dla Polskich dzieci z Białorusi   </w:t>
      </w:r>
    </w:p>
    <w:p w:rsidR="00E96C65" w:rsidRDefault="00E96C65" w:rsidP="00EA0D9C">
      <w:pPr>
        <w:pStyle w:val="Akapitzlist"/>
        <w:numPr>
          <w:ilvl w:val="0"/>
          <w:numId w:val="32"/>
        </w:numPr>
        <w:spacing w:after="0" w:line="240" w:lineRule="auto"/>
        <w:rPr>
          <w:sz w:val="28"/>
          <w:szCs w:val="28"/>
        </w:rPr>
      </w:pPr>
      <w:r>
        <w:rPr>
          <w:sz w:val="28"/>
          <w:szCs w:val="28"/>
        </w:rPr>
        <w:t>zbiórka książek do biblioteki „Drugie życie książki”</w:t>
      </w:r>
      <w:r w:rsidRPr="00523D54">
        <w:rPr>
          <w:sz w:val="28"/>
          <w:szCs w:val="28"/>
        </w:rPr>
        <w:t xml:space="preserve">  </w:t>
      </w:r>
    </w:p>
    <w:p w:rsidR="00E96C65" w:rsidRDefault="00E96C65" w:rsidP="00EA0D9C">
      <w:pPr>
        <w:pStyle w:val="Akapitzlist"/>
        <w:numPr>
          <w:ilvl w:val="0"/>
          <w:numId w:val="32"/>
        </w:numPr>
        <w:spacing w:after="0" w:line="240" w:lineRule="auto"/>
        <w:rPr>
          <w:sz w:val="28"/>
          <w:szCs w:val="28"/>
        </w:rPr>
      </w:pPr>
      <w:r>
        <w:rPr>
          <w:sz w:val="28"/>
          <w:szCs w:val="28"/>
        </w:rPr>
        <w:t xml:space="preserve">zbiórka </w:t>
      </w:r>
      <w:proofErr w:type="spellStart"/>
      <w:r>
        <w:rPr>
          <w:sz w:val="28"/>
          <w:szCs w:val="28"/>
        </w:rPr>
        <w:t>elektrośmieci</w:t>
      </w:r>
      <w:proofErr w:type="spellEnd"/>
    </w:p>
    <w:p w:rsidR="008633F5" w:rsidRPr="00523D54" w:rsidRDefault="008633F5" w:rsidP="00EA0D9C">
      <w:pPr>
        <w:pStyle w:val="Akapitzlist"/>
        <w:spacing w:after="0" w:line="240" w:lineRule="auto"/>
        <w:rPr>
          <w:sz w:val="28"/>
          <w:szCs w:val="28"/>
        </w:rPr>
      </w:pPr>
    </w:p>
    <w:p w:rsidR="00C25EDE" w:rsidRPr="00583DA2" w:rsidRDefault="00C25EDE" w:rsidP="00C25EDE">
      <w:pPr>
        <w:pStyle w:val="Akapitzlist"/>
        <w:numPr>
          <w:ilvl w:val="0"/>
          <w:numId w:val="21"/>
        </w:numPr>
        <w:spacing w:after="0" w:line="240" w:lineRule="auto"/>
        <w:ind w:left="426" w:hanging="426"/>
        <w:rPr>
          <w:rFonts w:eastAsia="Times New Roman"/>
          <w:sz w:val="28"/>
          <w:szCs w:val="28"/>
          <w:lang w:eastAsia="pl-PL"/>
        </w:rPr>
      </w:pPr>
      <w:r w:rsidRPr="00C25EDE">
        <w:rPr>
          <w:b/>
          <w:sz w:val="28"/>
          <w:szCs w:val="28"/>
        </w:rPr>
        <w:t>Wnioski z ewaluacji</w:t>
      </w:r>
    </w:p>
    <w:p w:rsidR="00583DA2" w:rsidRDefault="00583DA2" w:rsidP="00583DA2">
      <w:pPr>
        <w:pStyle w:val="Akapitzlist"/>
        <w:numPr>
          <w:ilvl w:val="0"/>
          <w:numId w:val="36"/>
        </w:numPr>
        <w:spacing w:after="0" w:line="240" w:lineRule="auto"/>
        <w:rPr>
          <w:rFonts w:eastAsia="Times New Roman"/>
          <w:sz w:val="28"/>
          <w:szCs w:val="28"/>
          <w:lang w:eastAsia="pl-PL"/>
        </w:rPr>
      </w:pPr>
      <w:r>
        <w:rPr>
          <w:rFonts w:eastAsia="Times New Roman"/>
          <w:sz w:val="28"/>
          <w:szCs w:val="28"/>
          <w:lang w:eastAsia="pl-PL"/>
        </w:rPr>
        <w:t>Nauczyciele monitorują i analizują osiągnięcia</w:t>
      </w:r>
      <w:r w:rsidR="007C0670">
        <w:rPr>
          <w:rFonts w:eastAsia="Times New Roman"/>
          <w:sz w:val="28"/>
          <w:szCs w:val="28"/>
          <w:lang w:eastAsia="pl-PL"/>
        </w:rPr>
        <w:t xml:space="preserve"> każdego dziecka.</w:t>
      </w:r>
    </w:p>
    <w:p w:rsidR="007C0670" w:rsidRDefault="007C0670" w:rsidP="00583DA2">
      <w:pPr>
        <w:pStyle w:val="Akapitzlist"/>
        <w:numPr>
          <w:ilvl w:val="0"/>
          <w:numId w:val="36"/>
        </w:numPr>
        <w:spacing w:after="0" w:line="240" w:lineRule="auto"/>
        <w:rPr>
          <w:rFonts w:eastAsia="Times New Roman"/>
          <w:sz w:val="28"/>
          <w:szCs w:val="28"/>
          <w:lang w:eastAsia="pl-PL"/>
        </w:rPr>
      </w:pPr>
      <w:r>
        <w:rPr>
          <w:rFonts w:eastAsia="Times New Roman"/>
          <w:sz w:val="28"/>
          <w:szCs w:val="28"/>
          <w:lang w:eastAsia="pl-PL"/>
        </w:rPr>
        <w:t>Wnioski z monitorowania nauczyciele wykorzystują w celu doskonalenia aktywnych metod pracy i rozwijania zdolności dzieci.</w:t>
      </w:r>
    </w:p>
    <w:p w:rsidR="007C0670" w:rsidRDefault="007C0670" w:rsidP="00583DA2">
      <w:pPr>
        <w:pStyle w:val="Akapitzlist"/>
        <w:numPr>
          <w:ilvl w:val="0"/>
          <w:numId w:val="36"/>
        </w:numPr>
        <w:spacing w:after="0" w:line="240" w:lineRule="auto"/>
        <w:rPr>
          <w:rFonts w:eastAsia="Times New Roman"/>
          <w:sz w:val="28"/>
          <w:szCs w:val="28"/>
          <w:lang w:eastAsia="pl-PL"/>
        </w:rPr>
      </w:pPr>
      <w:r>
        <w:rPr>
          <w:rFonts w:eastAsia="Times New Roman"/>
          <w:sz w:val="28"/>
          <w:szCs w:val="28"/>
          <w:lang w:eastAsia="pl-PL"/>
        </w:rPr>
        <w:t>Realizowana jest podstawa programowa wychowania przedszkolnego we wszystkich obszarach działalności edukacyjnej zgodnie z zalecanymi sposobami realizacji.</w:t>
      </w:r>
    </w:p>
    <w:p w:rsidR="007C0670" w:rsidRDefault="007C0670" w:rsidP="00583DA2">
      <w:pPr>
        <w:pStyle w:val="Akapitzlist"/>
        <w:numPr>
          <w:ilvl w:val="0"/>
          <w:numId w:val="36"/>
        </w:numPr>
        <w:spacing w:after="0" w:line="240" w:lineRule="auto"/>
        <w:rPr>
          <w:rFonts w:eastAsia="Times New Roman"/>
          <w:sz w:val="28"/>
          <w:szCs w:val="28"/>
          <w:lang w:eastAsia="pl-PL"/>
        </w:rPr>
      </w:pPr>
      <w:r>
        <w:rPr>
          <w:rFonts w:eastAsia="Times New Roman"/>
          <w:sz w:val="28"/>
          <w:szCs w:val="28"/>
          <w:lang w:eastAsia="pl-PL"/>
        </w:rPr>
        <w:t>Dzieci nabywają wiadomości i umiejętności określone w podstawie zgodne                  z wrodzonym potencjałem i umiejętnościami.</w:t>
      </w:r>
    </w:p>
    <w:p w:rsidR="007C0670" w:rsidRDefault="007C0670" w:rsidP="00583DA2">
      <w:pPr>
        <w:pStyle w:val="Akapitzlist"/>
        <w:numPr>
          <w:ilvl w:val="0"/>
          <w:numId w:val="36"/>
        </w:numPr>
        <w:spacing w:after="0" w:line="240" w:lineRule="auto"/>
        <w:rPr>
          <w:rFonts w:eastAsia="Times New Roman"/>
          <w:sz w:val="28"/>
          <w:szCs w:val="28"/>
          <w:lang w:eastAsia="pl-PL"/>
        </w:rPr>
      </w:pPr>
      <w:r>
        <w:rPr>
          <w:rFonts w:eastAsia="Times New Roman"/>
          <w:sz w:val="28"/>
          <w:szCs w:val="28"/>
          <w:lang w:eastAsia="pl-PL"/>
        </w:rPr>
        <w:t>Absolwenci przedszkola osiągnęli dobry poziom przygotowania                                 do systematycznej nauki czytania, pisania, matematyki.</w:t>
      </w:r>
    </w:p>
    <w:p w:rsidR="007C0670" w:rsidRDefault="007C0670" w:rsidP="00583DA2">
      <w:pPr>
        <w:pStyle w:val="Akapitzlist"/>
        <w:numPr>
          <w:ilvl w:val="0"/>
          <w:numId w:val="36"/>
        </w:numPr>
        <w:spacing w:after="0" w:line="240" w:lineRule="auto"/>
        <w:rPr>
          <w:rFonts w:eastAsia="Times New Roman"/>
          <w:sz w:val="28"/>
          <w:szCs w:val="28"/>
          <w:lang w:eastAsia="pl-PL"/>
        </w:rPr>
      </w:pPr>
      <w:r>
        <w:rPr>
          <w:rFonts w:eastAsia="Times New Roman"/>
          <w:sz w:val="28"/>
          <w:szCs w:val="28"/>
          <w:lang w:eastAsia="pl-PL"/>
        </w:rPr>
        <w:t>Doskonalić metody i formy pracy służące radzeniu sobie przez dzieci                            z samodzielnością w różnych sytuacjach, a także panowania nad własnymi emocjami.</w:t>
      </w:r>
    </w:p>
    <w:p w:rsidR="007C0670" w:rsidRPr="00583DA2" w:rsidRDefault="007C0670" w:rsidP="00583DA2">
      <w:pPr>
        <w:pStyle w:val="Akapitzlist"/>
        <w:numPr>
          <w:ilvl w:val="0"/>
          <w:numId w:val="36"/>
        </w:numPr>
        <w:spacing w:after="0" w:line="240" w:lineRule="auto"/>
        <w:rPr>
          <w:rFonts w:eastAsia="Times New Roman"/>
          <w:sz w:val="28"/>
          <w:szCs w:val="28"/>
          <w:lang w:eastAsia="pl-PL"/>
        </w:rPr>
      </w:pPr>
      <w:r>
        <w:rPr>
          <w:rFonts w:eastAsia="Times New Roman"/>
          <w:sz w:val="28"/>
          <w:szCs w:val="28"/>
          <w:lang w:eastAsia="pl-PL"/>
        </w:rPr>
        <w:t>Przedszkole tworzy wychowankom dobre warunki do rozwijania dziecięcych umiejętności wskazanych w podstawie programowej, głównie w zakresie bezpieczeństwa, bazy dydaktycznej i wyposażenia sali.</w:t>
      </w:r>
    </w:p>
    <w:p w:rsidR="00F14AC1" w:rsidRPr="00F14AC1" w:rsidRDefault="00F14AC1" w:rsidP="00F14AC1">
      <w:pPr>
        <w:pStyle w:val="Akapitzlist"/>
        <w:spacing w:after="0" w:line="240" w:lineRule="auto"/>
        <w:rPr>
          <w:sz w:val="28"/>
          <w:szCs w:val="28"/>
        </w:rPr>
      </w:pPr>
    </w:p>
    <w:p w:rsidR="00E36799" w:rsidRDefault="00E36799" w:rsidP="00F14AC1">
      <w:pPr>
        <w:spacing w:after="0" w:line="240" w:lineRule="auto"/>
        <w:rPr>
          <w:sz w:val="28"/>
          <w:szCs w:val="28"/>
        </w:rPr>
      </w:pPr>
    </w:p>
    <w:p w:rsidR="00E36799" w:rsidRPr="00E36799" w:rsidRDefault="00E36799" w:rsidP="00E36799">
      <w:pPr>
        <w:spacing w:after="0" w:line="240" w:lineRule="auto"/>
        <w:ind w:left="360"/>
        <w:rPr>
          <w:sz w:val="28"/>
          <w:szCs w:val="28"/>
        </w:rPr>
      </w:pPr>
    </w:p>
    <w:p w:rsidR="00E96C65" w:rsidRPr="00214DA1" w:rsidRDefault="00E96C65" w:rsidP="00214DA1">
      <w:pPr>
        <w:rPr>
          <w:sz w:val="28"/>
          <w:szCs w:val="28"/>
        </w:rPr>
      </w:pPr>
    </w:p>
    <w:p w:rsidR="00E96C65" w:rsidRPr="00E96C65" w:rsidRDefault="00E96C65" w:rsidP="00E96C65">
      <w:pPr>
        <w:spacing w:after="0" w:line="240" w:lineRule="auto"/>
        <w:rPr>
          <w:sz w:val="28"/>
          <w:szCs w:val="28"/>
        </w:rPr>
      </w:pPr>
    </w:p>
    <w:p w:rsidR="00E96C65" w:rsidRDefault="00E96C65" w:rsidP="00E96C65">
      <w:pPr>
        <w:rPr>
          <w:szCs w:val="24"/>
        </w:rPr>
      </w:pPr>
    </w:p>
    <w:p w:rsidR="003C0863" w:rsidRDefault="003C0863" w:rsidP="00EA0D9C">
      <w:pPr>
        <w:spacing w:after="200"/>
        <w:rPr>
          <w:rFonts w:eastAsia="Times New Roman"/>
          <w:sz w:val="28"/>
          <w:szCs w:val="28"/>
          <w:lang w:eastAsia="pl-PL"/>
        </w:rPr>
      </w:pPr>
      <w:r>
        <w:rPr>
          <w:rFonts w:eastAsia="Times New Roman"/>
          <w:sz w:val="28"/>
          <w:szCs w:val="28"/>
          <w:lang w:eastAsia="pl-PL"/>
        </w:rPr>
        <w:t>Raport opracował zespół w składzie:</w:t>
      </w:r>
    </w:p>
    <w:p w:rsidR="003C0863" w:rsidRDefault="003C0863" w:rsidP="006712E4">
      <w:pPr>
        <w:spacing w:after="200"/>
        <w:ind w:firstLine="708"/>
        <w:rPr>
          <w:rFonts w:eastAsia="Times New Roman"/>
          <w:i/>
          <w:sz w:val="28"/>
          <w:szCs w:val="28"/>
          <w:lang w:eastAsia="pl-PL"/>
        </w:rPr>
      </w:pPr>
      <w:r>
        <w:rPr>
          <w:rFonts w:eastAsia="Times New Roman"/>
          <w:sz w:val="28"/>
          <w:szCs w:val="28"/>
          <w:lang w:eastAsia="pl-PL"/>
        </w:rPr>
        <w:t xml:space="preserve">- </w:t>
      </w:r>
      <w:r>
        <w:rPr>
          <w:rFonts w:eastAsia="Times New Roman"/>
          <w:i/>
          <w:sz w:val="28"/>
          <w:szCs w:val="28"/>
          <w:lang w:eastAsia="pl-PL"/>
        </w:rPr>
        <w:t>Alicja Żuchowska</w:t>
      </w:r>
      <w:r w:rsidR="007C0670">
        <w:rPr>
          <w:rFonts w:eastAsia="Times New Roman"/>
          <w:i/>
          <w:sz w:val="28"/>
          <w:szCs w:val="28"/>
          <w:lang w:eastAsia="pl-PL"/>
        </w:rPr>
        <w:t xml:space="preserve"> - lider</w:t>
      </w:r>
    </w:p>
    <w:p w:rsidR="003C0863" w:rsidRDefault="003C0863" w:rsidP="006712E4">
      <w:pPr>
        <w:spacing w:after="200"/>
        <w:ind w:firstLine="708"/>
        <w:rPr>
          <w:rFonts w:eastAsia="Times New Roman"/>
          <w:i/>
          <w:sz w:val="28"/>
          <w:szCs w:val="28"/>
          <w:lang w:eastAsia="pl-PL"/>
        </w:rPr>
      </w:pPr>
      <w:r>
        <w:rPr>
          <w:rFonts w:eastAsia="Times New Roman"/>
          <w:i/>
          <w:sz w:val="28"/>
          <w:szCs w:val="28"/>
          <w:lang w:eastAsia="pl-PL"/>
        </w:rPr>
        <w:t>- Małgorzata Skrzynecka</w:t>
      </w:r>
    </w:p>
    <w:p w:rsidR="003C0863" w:rsidRDefault="003C0863" w:rsidP="006712E4">
      <w:pPr>
        <w:spacing w:after="200"/>
        <w:ind w:firstLine="708"/>
        <w:rPr>
          <w:rFonts w:eastAsia="Times New Roman"/>
          <w:i/>
          <w:sz w:val="28"/>
          <w:szCs w:val="28"/>
          <w:lang w:eastAsia="pl-PL"/>
        </w:rPr>
      </w:pPr>
      <w:r>
        <w:rPr>
          <w:rFonts w:eastAsia="Times New Roman"/>
          <w:i/>
          <w:sz w:val="28"/>
          <w:szCs w:val="28"/>
          <w:lang w:eastAsia="pl-PL"/>
        </w:rPr>
        <w:t>- Agnieszka Murawska</w:t>
      </w:r>
    </w:p>
    <w:p w:rsidR="003C0863" w:rsidRPr="006712E4" w:rsidRDefault="003C0863" w:rsidP="006712E4">
      <w:pPr>
        <w:spacing w:after="200"/>
        <w:ind w:firstLine="708"/>
        <w:rPr>
          <w:rFonts w:eastAsia="Times New Roman"/>
          <w:i/>
          <w:sz w:val="28"/>
          <w:szCs w:val="28"/>
          <w:lang w:eastAsia="pl-PL"/>
        </w:rPr>
      </w:pPr>
      <w:r>
        <w:rPr>
          <w:rFonts w:eastAsia="Times New Roman"/>
          <w:i/>
          <w:sz w:val="28"/>
          <w:szCs w:val="28"/>
          <w:lang w:eastAsia="pl-PL"/>
        </w:rPr>
        <w:t>- Anna Mikucka - Żebrowska</w:t>
      </w:r>
    </w:p>
    <w:p w:rsidR="003823E5" w:rsidRDefault="003823E5" w:rsidP="003823E5"/>
    <w:sectPr w:rsidR="003823E5" w:rsidSect="00A3021B">
      <w:pgSz w:w="11906" w:h="16838"/>
      <w:pgMar w:top="1134" w:right="1134"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roadway">
    <w:altName w:val="Juice ITC"/>
    <w:charset w:val="00"/>
    <w:family w:val="decorativ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741"/>
    <w:multiLevelType w:val="hybridMultilevel"/>
    <w:tmpl w:val="D3E2430E"/>
    <w:lvl w:ilvl="0" w:tplc="04150005">
      <w:start w:val="1"/>
      <w:numFmt w:val="bullet"/>
      <w:lvlText w:val=""/>
      <w:lvlJc w:val="left"/>
      <w:pPr>
        <w:ind w:left="1440" w:hanging="360"/>
      </w:pPr>
      <w:rPr>
        <w:rFonts w:ascii="Wingdings" w:hAnsi="Wingdings" w:hint="default"/>
      </w:rPr>
    </w:lvl>
    <w:lvl w:ilvl="1" w:tplc="ED4E59FE">
      <w:numFmt w:val="bullet"/>
      <w:lvlText w:val="·"/>
      <w:lvlJc w:val="left"/>
      <w:pPr>
        <w:ind w:left="3525" w:hanging="1725"/>
      </w:pPr>
      <w:rPr>
        <w:rFonts w:ascii="Times New Roman" w:eastAsia="Times New Roman" w:hAnsi="Times New Roman" w:cs="Times New Roman" w:hint="default"/>
        <w:color w:val="2F2F2F"/>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93D12AA"/>
    <w:multiLevelType w:val="hybridMultilevel"/>
    <w:tmpl w:val="513A79B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E9A5A38"/>
    <w:multiLevelType w:val="hybridMultilevel"/>
    <w:tmpl w:val="9EB876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A0145C"/>
    <w:multiLevelType w:val="hybridMultilevel"/>
    <w:tmpl w:val="A5AC36A8"/>
    <w:lvl w:ilvl="0" w:tplc="252208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136E89"/>
    <w:multiLevelType w:val="hybridMultilevel"/>
    <w:tmpl w:val="588453C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991766F"/>
    <w:multiLevelType w:val="hybridMultilevel"/>
    <w:tmpl w:val="AE2E89D4"/>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1E12FE"/>
    <w:multiLevelType w:val="hybridMultilevel"/>
    <w:tmpl w:val="A5CE5BC6"/>
    <w:lvl w:ilvl="0" w:tplc="13D404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1D1889"/>
    <w:multiLevelType w:val="hybridMultilevel"/>
    <w:tmpl w:val="3E62B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627745"/>
    <w:multiLevelType w:val="hybridMultilevel"/>
    <w:tmpl w:val="A1EC7A4E"/>
    <w:lvl w:ilvl="0" w:tplc="5D18D56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20953B57"/>
    <w:multiLevelType w:val="hybridMultilevel"/>
    <w:tmpl w:val="68F63C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2303BB"/>
    <w:multiLevelType w:val="hybridMultilevel"/>
    <w:tmpl w:val="49C6AEFE"/>
    <w:lvl w:ilvl="0" w:tplc="5D18D5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B11BA2"/>
    <w:multiLevelType w:val="hybridMultilevel"/>
    <w:tmpl w:val="18B66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F30EE2"/>
    <w:multiLevelType w:val="hybridMultilevel"/>
    <w:tmpl w:val="4FB0ACA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2D3D2C8A"/>
    <w:multiLevelType w:val="hybridMultilevel"/>
    <w:tmpl w:val="CED699F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1111305"/>
    <w:multiLevelType w:val="hybridMultilevel"/>
    <w:tmpl w:val="C08438C0"/>
    <w:lvl w:ilvl="0" w:tplc="5D18D5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C20C3B"/>
    <w:multiLevelType w:val="hybridMultilevel"/>
    <w:tmpl w:val="B49A1302"/>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F477D5"/>
    <w:multiLevelType w:val="hybridMultilevel"/>
    <w:tmpl w:val="007871FE"/>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33016B78"/>
    <w:multiLevelType w:val="hybridMultilevel"/>
    <w:tmpl w:val="97FE52C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38B82719"/>
    <w:multiLevelType w:val="hybridMultilevel"/>
    <w:tmpl w:val="5748CE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F5326EA"/>
    <w:multiLevelType w:val="hybridMultilevel"/>
    <w:tmpl w:val="2384DEF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A42120"/>
    <w:multiLevelType w:val="hybridMultilevel"/>
    <w:tmpl w:val="E60E3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B4693F"/>
    <w:multiLevelType w:val="hybridMultilevel"/>
    <w:tmpl w:val="070A7FF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44566799"/>
    <w:multiLevelType w:val="hybridMultilevel"/>
    <w:tmpl w:val="5D1EE028"/>
    <w:lvl w:ilvl="0" w:tplc="04150005">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B943091"/>
    <w:multiLevelType w:val="hybridMultilevel"/>
    <w:tmpl w:val="AE627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CC1DED"/>
    <w:multiLevelType w:val="hybridMultilevel"/>
    <w:tmpl w:val="9C5AB5A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575C2B21"/>
    <w:multiLevelType w:val="hybridMultilevel"/>
    <w:tmpl w:val="4CF852E8"/>
    <w:lvl w:ilvl="0" w:tplc="B280634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628F6394"/>
    <w:multiLevelType w:val="hybridMultilevel"/>
    <w:tmpl w:val="F37096FE"/>
    <w:lvl w:ilvl="0" w:tplc="36DA93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271B80"/>
    <w:multiLevelType w:val="hybridMultilevel"/>
    <w:tmpl w:val="C2DE536E"/>
    <w:lvl w:ilvl="0" w:tplc="AD5630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710B94"/>
    <w:multiLevelType w:val="hybridMultilevel"/>
    <w:tmpl w:val="A4EC8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D222FD"/>
    <w:multiLevelType w:val="hybridMultilevel"/>
    <w:tmpl w:val="71FE8D52"/>
    <w:lvl w:ilvl="0" w:tplc="14CC5618">
      <w:start w:val="1"/>
      <w:numFmt w:val="decimal"/>
      <w:lvlText w:val="%1."/>
      <w:lvlJc w:val="left"/>
      <w:pPr>
        <w:ind w:left="360"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71CC7F8A"/>
    <w:multiLevelType w:val="hybridMultilevel"/>
    <w:tmpl w:val="D6A4D03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728A738B"/>
    <w:multiLevelType w:val="hybridMultilevel"/>
    <w:tmpl w:val="F85226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2B71F01"/>
    <w:multiLevelType w:val="hybridMultilevel"/>
    <w:tmpl w:val="376C9086"/>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47F7B33"/>
    <w:multiLevelType w:val="hybridMultilevel"/>
    <w:tmpl w:val="BFE448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5771AF2"/>
    <w:multiLevelType w:val="hybridMultilevel"/>
    <w:tmpl w:val="F29843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74B5AC2"/>
    <w:multiLevelType w:val="hybridMultilevel"/>
    <w:tmpl w:val="EC0654EA"/>
    <w:lvl w:ilvl="0" w:tplc="7514DA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3"/>
  </w:num>
  <w:num w:numId="2">
    <w:abstractNumId w:val="26"/>
  </w:num>
  <w:num w:numId="3">
    <w:abstractNumId w:val="4"/>
  </w:num>
  <w:num w:numId="4">
    <w:abstractNumId w:val="15"/>
  </w:num>
  <w:num w:numId="5">
    <w:abstractNumId w:val="14"/>
  </w:num>
  <w:num w:numId="6">
    <w:abstractNumId w:val="10"/>
  </w:num>
  <w:num w:numId="7">
    <w:abstractNumId w:val="8"/>
  </w:num>
  <w:num w:numId="8">
    <w:abstractNumId w:val="28"/>
  </w:num>
  <w:num w:numId="9">
    <w:abstractNumId w:val="11"/>
  </w:num>
  <w:num w:numId="10">
    <w:abstractNumId w:val="35"/>
  </w:num>
  <w:num w:numId="11">
    <w:abstractNumId w:val="22"/>
  </w:num>
  <w:num w:numId="12">
    <w:abstractNumId w:val="1"/>
  </w:num>
  <w:num w:numId="13">
    <w:abstractNumId w:val="18"/>
  </w:num>
  <w:num w:numId="14">
    <w:abstractNumId w:val="13"/>
  </w:num>
  <w:num w:numId="15">
    <w:abstractNumId w:val="0"/>
  </w:num>
  <w:num w:numId="16">
    <w:abstractNumId w:val="17"/>
  </w:num>
  <w:num w:numId="17">
    <w:abstractNumId w:val="21"/>
  </w:num>
  <w:num w:numId="18">
    <w:abstractNumId w:val="19"/>
  </w:num>
  <w:num w:numId="19">
    <w:abstractNumId w:val="32"/>
  </w:num>
  <w:num w:numId="20">
    <w:abstractNumId w:val="27"/>
  </w:num>
  <w:num w:numId="21">
    <w:abstractNumId w:val="6"/>
  </w:num>
  <w:num w:numId="22">
    <w:abstractNumId w:val="33"/>
  </w:num>
  <w:num w:numId="23">
    <w:abstractNumId w:val="24"/>
  </w:num>
  <w:num w:numId="24">
    <w:abstractNumId w:val="25"/>
  </w:num>
  <w:num w:numId="25">
    <w:abstractNumId w:val="12"/>
  </w:num>
  <w:num w:numId="26">
    <w:abstractNumId w:val="5"/>
  </w:num>
  <w:num w:numId="27">
    <w:abstractNumId w:val="9"/>
  </w:num>
  <w:num w:numId="28">
    <w:abstractNumId w:val="2"/>
  </w:num>
  <w:num w:numId="29">
    <w:abstractNumId w:val="34"/>
  </w:num>
  <w:num w:numId="30">
    <w:abstractNumId w:val="31"/>
  </w:num>
  <w:num w:numId="31">
    <w:abstractNumId w:val="16"/>
  </w:num>
  <w:num w:numId="32">
    <w:abstractNumId w:val="3"/>
  </w:num>
  <w:num w:numId="33">
    <w:abstractNumId w:val="30"/>
  </w:num>
  <w:num w:numId="34">
    <w:abstractNumId w:val="29"/>
  </w:num>
  <w:num w:numId="35">
    <w:abstractNumId w:val="7"/>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defaultTabStop w:val="708"/>
  <w:hyphenationZone w:val="425"/>
  <w:drawingGridHorizontalSpacing w:val="120"/>
  <w:displayHorizontalDrawingGridEvery w:val="2"/>
  <w:characterSpacingControl w:val="doNotCompress"/>
  <w:compat/>
  <w:rsids>
    <w:rsidRoot w:val="00326ADE"/>
    <w:rsid w:val="00044563"/>
    <w:rsid w:val="0009450C"/>
    <w:rsid w:val="0019154A"/>
    <w:rsid w:val="00214DA1"/>
    <w:rsid w:val="00234B87"/>
    <w:rsid w:val="002A4E6B"/>
    <w:rsid w:val="00326ADE"/>
    <w:rsid w:val="00346D6B"/>
    <w:rsid w:val="00355002"/>
    <w:rsid w:val="003823E5"/>
    <w:rsid w:val="00395BDE"/>
    <w:rsid w:val="003C0863"/>
    <w:rsid w:val="004039C0"/>
    <w:rsid w:val="00431100"/>
    <w:rsid w:val="00466A0C"/>
    <w:rsid w:val="00493FE5"/>
    <w:rsid w:val="00583DA2"/>
    <w:rsid w:val="005F3D87"/>
    <w:rsid w:val="0063189A"/>
    <w:rsid w:val="00647235"/>
    <w:rsid w:val="0066531E"/>
    <w:rsid w:val="006712E4"/>
    <w:rsid w:val="006735E1"/>
    <w:rsid w:val="006820CA"/>
    <w:rsid w:val="006E06EF"/>
    <w:rsid w:val="007750EF"/>
    <w:rsid w:val="007804A2"/>
    <w:rsid w:val="007C0670"/>
    <w:rsid w:val="007D488F"/>
    <w:rsid w:val="008042C9"/>
    <w:rsid w:val="008357D6"/>
    <w:rsid w:val="00842632"/>
    <w:rsid w:val="00853236"/>
    <w:rsid w:val="008612D3"/>
    <w:rsid w:val="008633F5"/>
    <w:rsid w:val="00886D8A"/>
    <w:rsid w:val="008C57F2"/>
    <w:rsid w:val="009665B9"/>
    <w:rsid w:val="00A0400D"/>
    <w:rsid w:val="00A3021B"/>
    <w:rsid w:val="00A528A5"/>
    <w:rsid w:val="00A6353B"/>
    <w:rsid w:val="00AA6A06"/>
    <w:rsid w:val="00AD7C61"/>
    <w:rsid w:val="00B355AB"/>
    <w:rsid w:val="00B36C21"/>
    <w:rsid w:val="00B41AB2"/>
    <w:rsid w:val="00BD2FA0"/>
    <w:rsid w:val="00BF1F6C"/>
    <w:rsid w:val="00C06284"/>
    <w:rsid w:val="00C25EDE"/>
    <w:rsid w:val="00C401B0"/>
    <w:rsid w:val="00C9436F"/>
    <w:rsid w:val="00D313F0"/>
    <w:rsid w:val="00D3327D"/>
    <w:rsid w:val="00D72E48"/>
    <w:rsid w:val="00DB484F"/>
    <w:rsid w:val="00DC5E99"/>
    <w:rsid w:val="00E36799"/>
    <w:rsid w:val="00E667BB"/>
    <w:rsid w:val="00E96C65"/>
    <w:rsid w:val="00EA0D9C"/>
    <w:rsid w:val="00F14AC1"/>
    <w:rsid w:val="00F46674"/>
    <w:rsid w:val="00FD4100"/>
    <w:rsid w:val="00FD51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ADE"/>
    <w:pPr>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355AB"/>
    <w:pPr>
      <w:spacing w:after="0" w:line="240" w:lineRule="auto"/>
      <w:jc w:val="both"/>
    </w:pPr>
    <w:rPr>
      <w:rFonts w:ascii="Times New Roman" w:hAnsi="Times New Roman"/>
      <w:sz w:val="24"/>
    </w:rPr>
  </w:style>
  <w:style w:type="paragraph" w:styleId="Akapitzlist">
    <w:name w:val="List Paragraph"/>
    <w:basedOn w:val="Normalny"/>
    <w:uiPriority w:val="34"/>
    <w:qFormat/>
    <w:rsid w:val="00B355AB"/>
    <w:pPr>
      <w:ind w:left="720"/>
      <w:contextualSpacing/>
    </w:pPr>
  </w:style>
  <w:style w:type="table" w:styleId="Tabela-Siatka">
    <w:name w:val="Table Grid"/>
    <w:basedOn w:val="Standardowy"/>
    <w:uiPriority w:val="59"/>
    <w:rsid w:val="00DC5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C57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57F2"/>
    <w:rPr>
      <w:rFonts w:ascii="Tahoma" w:eastAsia="Calibri" w:hAnsi="Tahoma" w:cs="Tahoma"/>
      <w:sz w:val="16"/>
      <w:szCs w:val="16"/>
    </w:rPr>
  </w:style>
  <w:style w:type="paragraph" w:styleId="NormalnyWeb">
    <w:name w:val="Normal (Web)"/>
    <w:basedOn w:val="Normalny"/>
    <w:uiPriority w:val="99"/>
    <w:unhideWhenUsed/>
    <w:rsid w:val="00D3327D"/>
    <w:pPr>
      <w:spacing w:before="100" w:beforeAutospacing="1" w:after="100" w:afterAutospacing="1" w:line="240" w:lineRule="auto"/>
      <w:jc w:val="left"/>
    </w:pPr>
    <w:rPr>
      <w:rFonts w:eastAsia="Times New Roman"/>
      <w:szCs w:val="24"/>
      <w:lang w:eastAsia="pl-PL"/>
    </w:rPr>
  </w:style>
  <w:style w:type="character" w:styleId="Pogrubienie">
    <w:name w:val="Strong"/>
    <w:basedOn w:val="Domylnaczcionkaakapitu"/>
    <w:uiPriority w:val="22"/>
    <w:qFormat/>
    <w:rsid w:val="00FD51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ADE"/>
    <w:pPr>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355AB"/>
    <w:pPr>
      <w:spacing w:after="0" w:line="240" w:lineRule="auto"/>
      <w:jc w:val="both"/>
    </w:pPr>
    <w:rPr>
      <w:rFonts w:ascii="Times New Roman" w:hAnsi="Times New Roman"/>
      <w:sz w:val="24"/>
    </w:rPr>
  </w:style>
  <w:style w:type="paragraph" w:styleId="Akapitzlist">
    <w:name w:val="List Paragraph"/>
    <w:basedOn w:val="Normalny"/>
    <w:uiPriority w:val="34"/>
    <w:qFormat/>
    <w:rsid w:val="00B355AB"/>
    <w:pPr>
      <w:ind w:left="720"/>
      <w:contextualSpacing/>
    </w:pPr>
  </w:style>
  <w:style w:type="table" w:styleId="Tabela-Siatka">
    <w:name w:val="Table Grid"/>
    <w:basedOn w:val="Standardowy"/>
    <w:uiPriority w:val="59"/>
    <w:rsid w:val="00DC5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C57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57F2"/>
    <w:rPr>
      <w:rFonts w:ascii="Tahoma" w:eastAsia="Calibri" w:hAnsi="Tahoma" w:cs="Tahoma"/>
      <w:sz w:val="16"/>
      <w:szCs w:val="16"/>
    </w:rPr>
  </w:style>
  <w:style w:type="paragraph" w:styleId="NormalnyWeb">
    <w:name w:val="Normal (Web)"/>
    <w:basedOn w:val="Normalny"/>
    <w:uiPriority w:val="99"/>
    <w:unhideWhenUsed/>
    <w:rsid w:val="00D3327D"/>
    <w:pPr>
      <w:spacing w:before="100" w:beforeAutospacing="1" w:after="100" w:afterAutospacing="1" w:line="240" w:lineRule="auto"/>
      <w:jc w:val="left"/>
    </w:pPr>
    <w:rPr>
      <w:rFonts w:eastAsia="Times New Roman"/>
      <w:szCs w:val="24"/>
      <w:lang w:eastAsia="pl-PL"/>
    </w:rPr>
  </w:style>
  <w:style w:type="character" w:styleId="Pogrubienie">
    <w:name w:val="Strong"/>
    <w:basedOn w:val="Domylnaczcionkaakapitu"/>
    <w:uiPriority w:val="22"/>
    <w:qFormat/>
    <w:rsid w:val="00FD5194"/>
    <w:rPr>
      <w:b/>
      <w:bCs/>
    </w:rPr>
  </w:style>
</w:styles>
</file>

<file path=word/webSettings.xml><?xml version="1.0" encoding="utf-8"?>
<w:webSettings xmlns:r="http://schemas.openxmlformats.org/officeDocument/2006/relationships" xmlns:w="http://schemas.openxmlformats.org/wordprocessingml/2006/main">
  <w:divs>
    <w:div w:id="348605483">
      <w:bodyDiv w:val="1"/>
      <w:marLeft w:val="0"/>
      <w:marRight w:val="0"/>
      <w:marTop w:val="0"/>
      <w:marBottom w:val="0"/>
      <w:divBdr>
        <w:top w:val="none" w:sz="0" w:space="0" w:color="auto"/>
        <w:left w:val="none" w:sz="0" w:space="0" w:color="auto"/>
        <w:bottom w:val="none" w:sz="0" w:space="0" w:color="auto"/>
        <w:right w:val="none" w:sz="0" w:space="0" w:color="auto"/>
      </w:divBdr>
    </w:div>
    <w:div w:id="638267399">
      <w:bodyDiv w:val="1"/>
      <w:marLeft w:val="0"/>
      <w:marRight w:val="0"/>
      <w:marTop w:val="0"/>
      <w:marBottom w:val="0"/>
      <w:divBdr>
        <w:top w:val="none" w:sz="0" w:space="0" w:color="auto"/>
        <w:left w:val="none" w:sz="0" w:space="0" w:color="auto"/>
        <w:bottom w:val="none" w:sz="0" w:space="0" w:color="auto"/>
        <w:right w:val="none" w:sz="0" w:space="0" w:color="auto"/>
      </w:divBdr>
    </w:div>
    <w:div w:id="765077542">
      <w:bodyDiv w:val="1"/>
      <w:marLeft w:val="0"/>
      <w:marRight w:val="0"/>
      <w:marTop w:val="0"/>
      <w:marBottom w:val="0"/>
      <w:divBdr>
        <w:top w:val="none" w:sz="0" w:space="0" w:color="auto"/>
        <w:left w:val="none" w:sz="0" w:space="0" w:color="auto"/>
        <w:bottom w:val="none" w:sz="0" w:space="0" w:color="auto"/>
        <w:right w:val="none" w:sz="0" w:space="0" w:color="auto"/>
      </w:divBdr>
      <w:divsChild>
        <w:div w:id="1703701593">
          <w:marLeft w:val="0"/>
          <w:marRight w:val="0"/>
          <w:marTop w:val="0"/>
          <w:marBottom w:val="0"/>
          <w:divBdr>
            <w:top w:val="none" w:sz="0" w:space="0" w:color="auto"/>
            <w:left w:val="none" w:sz="0" w:space="0" w:color="auto"/>
            <w:bottom w:val="none" w:sz="0" w:space="0" w:color="auto"/>
            <w:right w:val="none" w:sz="0" w:space="0" w:color="auto"/>
          </w:divBdr>
        </w:div>
        <w:div w:id="879632555">
          <w:marLeft w:val="0"/>
          <w:marRight w:val="0"/>
          <w:marTop w:val="0"/>
          <w:marBottom w:val="0"/>
          <w:divBdr>
            <w:top w:val="none" w:sz="0" w:space="0" w:color="auto"/>
            <w:left w:val="none" w:sz="0" w:space="0" w:color="auto"/>
            <w:bottom w:val="none" w:sz="0" w:space="0" w:color="auto"/>
            <w:right w:val="none" w:sz="0" w:space="0" w:color="auto"/>
          </w:divBdr>
        </w:div>
        <w:div w:id="1512452419">
          <w:marLeft w:val="0"/>
          <w:marRight w:val="0"/>
          <w:marTop w:val="0"/>
          <w:marBottom w:val="0"/>
          <w:divBdr>
            <w:top w:val="none" w:sz="0" w:space="0" w:color="auto"/>
            <w:left w:val="none" w:sz="0" w:space="0" w:color="auto"/>
            <w:bottom w:val="none" w:sz="0" w:space="0" w:color="auto"/>
            <w:right w:val="none" w:sz="0" w:space="0" w:color="auto"/>
          </w:divBdr>
        </w:div>
        <w:div w:id="1552810621">
          <w:marLeft w:val="0"/>
          <w:marRight w:val="0"/>
          <w:marTop w:val="0"/>
          <w:marBottom w:val="0"/>
          <w:divBdr>
            <w:top w:val="none" w:sz="0" w:space="0" w:color="auto"/>
            <w:left w:val="none" w:sz="0" w:space="0" w:color="auto"/>
            <w:bottom w:val="none" w:sz="0" w:space="0" w:color="auto"/>
            <w:right w:val="none" w:sz="0" w:space="0" w:color="auto"/>
          </w:divBdr>
        </w:div>
        <w:div w:id="1920871875">
          <w:marLeft w:val="0"/>
          <w:marRight w:val="0"/>
          <w:marTop w:val="0"/>
          <w:marBottom w:val="0"/>
          <w:divBdr>
            <w:top w:val="none" w:sz="0" w:space="0" w:color="auto"/>
            <w:left w:val="none" w:sz="0" w:space="0" w:color="auto"/>
            <w:bottom w:val="none" w:sz="0" w:space="0" w:color="auto"/>
            <w:right w:val="none" w:sz="0" w:space="0" w:color="auto"/>
          </w:divBdr>
        </w:div>
        <w:div w:id="516580268">
          <w:marLeft w:val="0"/>
          <w:marRight w:val="0"/>
          <w:marTop w:val="0"/>
          <w:marBottom w:val="0"/>
          <w:divBdr>
            <w:top w:val="none" w:sz="0" w:space="0" w:color="auto"/>
            <w:left w:val="none" w:sz="0" w:space="0" w:color="auto"/>
            <w:bottom w:val="none" w:sz="0" w:space="0" w:color="auto"/>
            <w:right w:val="none" w:sz="0" w:space="0" w:color="auto"/>
          </w:divBdr>
        </w:div>
        <w:div w:id="1414858292">
          <w:marLeft w:val="0"/>
          <w:marRight w:val="0"/>
          <w:marTop w:val="0"/>
          <w:marBottom w:val="0"/>
          <w:divBdr>
            <w:top w:val="none" w:sz="0" w:space="0" w:color="auto"/>
            <w:left w:val="none" w:sz="0" w:space="0" w:color="auto"/>
            <w:bottom w:val="none" w:sz="0" w:space="0" w:color="auto"/>
            <w:right w:val="none" w:sz="0" w:space="0" w:color="auto"/>
          </w:divBdr>
        </w:div>
        <w:div w:id="2084251658">
          <w:marLeft w:val="0"/>
          <w:marRight w:val="0"/>
          <w:marTop w:val="0"/>
          <w:marBottom w:val="0"/>
          <w:divBdr>
            <w:top w:val="none" w:sz="0" w:space="0" w:color="auto"/>
            <w:left w:val="none" w:sz="0" w:space="0" w:color="auto"/>
            <w:bottom w:val="none" w:sz="0" w:space="0" w:color="auto"/>
            <w:right w:val="none" w:sz="0" w:space="0" w:color="auto"/>
          </w:divBdr>
        </w:div>
        <w:div w:id="443425964">
          <w:marLeft w:val="0"/>
          <w:marRight w:val="0"/>
          <w:marTop w:val="0"/>
          <w:marBottom w:val="0"/>
          <w:divBdr>
            <w:top w:val="none" w:sz="0" w:space="0" w:color="auto"/>
            <w:left w:val="none" w:sz="0" w:space="0" w:color="auto"/>
            <w:bottom w:val="none" w:sz="0" w:space="0" w:color="auto"/>
            <w:right w:val="none" w:sz="0" w:space="0" w:color="auto"/>
          </w:divBdr>
        </w:div>
        <w:div w:id="1583491698">
          <w:marLeft w:val="0"/>
          <w:marRight w:val="0"/>
          <w:marTop w:val="0"/>
          <w:marBottom w:val="0"/>
          <w:divBdr>
            <w:top w:val="none" w:sz="0" w:space="0" w:color="auto"/>
            <w:left w:val="none" w:sz="0" w:space="0" w:color="auto"/>
            <w:bottom w:val="none" w:sz="0" w:space="0" w:color="auto"/>
            <w:right w:val="none" w:sz="0" w:space="0" w:color="auto"/>
          </w:divBdr>
        </w:div>
        <w:div w:id="1751077635">
          <w:marLeft w:val="0"/>
          <w:marRight w:val="0"/>
          <w:marTop w:val="0"/>
          <w:marBottom w:val="0"/>
          <w:divBdr>
            <w:top w:val="none" w:sz="0" w:space="0" w:color="auto"/>
            <w:left w:val="none" w:sz="0" w:space="0" w:color="auto"/>
            <w:bottom w:val="none" w:sz="0" w:space="0" w:color="auto"/>
            <w:right w:val="none" w:sz="0" w:space="0" w:color="auto"/>
          </w:divBdr>
        </w:div>
        <w:div w:id="743531206">
          <w:marLeft w:val="0"/>
          <w:marRight w:val="0"/>
          <w:marTop w:val="0"/>
          <w:marBottom w:val="0"/>
          <w:divBdr>
            <w:top w:val="none" w:sz="0" w:space="0" w:color="auto"/>
            <w:left w:val="none" w:sz="0" w:space="0" w:color="auto"/>
            <w:bottom w:val="none" w:sz="0" w:space="0" w:color="auto"/>
            <w:right w:val="none" w:sz="0" w:space="0" w:color="auto"/>
          </w:divBdr>
        </w:div>
        <w:div w:id="1674214797">
          <w:marLeft w:val="0"/>
          <w:marRight w:val="0"/>
          <w:marTop w:val="0"/>
          <w:marBottom w:val="0"/>
          <w:divBdr>
            <w:top w:val="none" w:sz="0" w:space="0" w:color="auto"/>
            <w:left w:val="none" w:sz="0" w:space="0" w:color="auto"/>
            <w:bottom w:val="none" w:sz="0" w:space="0" w:color="auto"/>
            <w:right w:val="none" w:sz="0" w:space="0" w:color="auto"/>
          </w:divBdr>
        </w:div>
        <w:div w:id="1209150381">
          <w:marLeft w:val="0"/>
          <w:marRight w:val="0"/>
          <w:marTop w:val="0"/>
          <w:marBottom w:val="0"/>
          <w:divBdr>
            <w:top w:val="none" w:sz="0" w:space="0" w:color="auto"/>
            <w:left w:val="none" w:sz="0" w:space="0" w:color="auto"/>
            <w:bottom w:val="none" w:sz="0" w:space="0" w:color="auto"/>
            <w:right w:val="none" w:sz="0" w:space="0" w:color="auto"/>
          </w:divBdr>
        </w:div>
        <w:div w:id="500395630">
          <w:marLeft w:val="0"/>
          <w:marRight w:val="0"/>
          <w:marTop w:val="0"/>
          <w:marBottom w:val="0"/>
          <w:divBdr>
            <w:top w:val="none" w:sz="0" w:space="0" w:color="auto"/>
            <w:left w:val="none" w:sz="0" w:space="0" w:color="auto"/>
            <w:bottom w:val="none" w:sz="0" w:space="0" w:color="auto"/>
            <w:right w:val="none" w:sz="0" w:space="0" w:color="auto"/>
          </w:divBdr>
        </w:div>
        <w:div w:id="223224675">
          <w:marLeft w:val="0"/>
          <w:marRight w:val="0"/>
          <w:marTop w:val="0"/>
          <w:marBottom w:val="0"/>
          <w:divBdr>
            <w:top w:val="none" w:sz="0" w:space="0" w:color="auto"/>
            <w:left w:val="none" w:sz="0" w:space="0" w:color="auto"/>
            <w:bottom w:val="none" w:sz="0" w:space="0" w:color="auto"/>
            <w:right w:val="none" w:sz="0" w:space="0" w:color="auto"/>
          </w:divBdr>
        </w:div>
        <w:div w:id="281423945">
          <w:marLeft w:val="0"/>
          <w:marRight w:val="0"/>
          <w:marTop w:val="0"/>
          <w:marBottom w:val="0"/>
          <w:divBdr>
            <w:top w:val="none" w:sz="0" w:space="0" w:color="auto"/>
            <w:left w:val="none" w:sz="0" w:space="0" w:color="auto"/>
            <w:bottom w:val="none" w:sz="0" w:space="0" w:color="auto"/>
            <w:right w:val="none" w:sz="0" w:space="0" w:color="auto"/>
          </w:divBdr>
        </w:div>
        <w:div w:id="100417232">
          <w:marLeft w:val="0"/>
          <w:marRight w:val="0"/>
          <w:marTop w:val="0"/>
          <w:marBottom w:val="0"/>
          <w:divBdr>
            <w:top w:val="none" w:sz="0" w:space="0" w:color="auto"/>
            <w:left w:val="none" w:sz="0" w:space="0" w:color="auto"/>
            <w:bottom w:val="none" w:sz="0" w:space="0" w:color="auto"/>
            <w:right w:val="none" w:sz="0" w:space="0" w:color="auto"/>
          </w:divBdr>
        </w:div>
        <w:div w:id="1478260933">
          <w:marLeft w:val="0"/>
          <w:marRight w:val="0"/>
          <w:marTop w:val="0"/>
          <w:marBottom w:val="0"/>
          <w:divBdr>
            <w:top w:val="none" w:sz="0" w:space="0" w:color="auto"/>
            <w:left w:val="none" w:sz="0" w:space="0" w:color="auto"/>
            <w:bottom w:val="none" w:sz="0" w:space="0" w:color="auto"/>
            <w:right w:val="none" w:sz="0" w:space="0" w:color="auto"/>
          </w:divBdr>
        </w:div>
        <w:div w:id="1152284861">
          <w:marLeft w:val="0"/>
          <w:marRight w:val="0"/>
          <w:marTop w:val="0"/>
          <w:marBottom w:val="0"/>
          <w:divBdr>
            <w:top w:val="none" w:sz="0" w:space="0" w:color="auto"/>
            <w:left w:val="none" w:sz="0" w:space="0" w:color="auto"/>
            <w:bottom w:val="none" w:sz="0" w:space="0" w:color="auto"/>
            <w:right w:val="none" w:sz="0" w:space="0" w:color="auto"/>
          </w:divBdr>
        </w:div>
        <w:div w:id="162164534">
          <w:marLeft w:val="0"/>
          <w:marRight w:val="0"/>
          <w:marTop w:val="0"/>
          <w:marBottom w:val="0"/>
          <w:divBdr>
            <w:top w:val="none" w:sz="0" w:space="0" w:color="auto"/>
            <w:left w:val="none" w:sz="0" w:space="0" w:color="auto"/>
            <w:bottom w:val="none" w:sz="0" w:space="0" w:color="auto"/>
            <w:right w:val="none" w:sz="0" w:space="0" w:color="auto"/>
          </w:divBdr>
        </w:div>
        <w:div w:id="139006204">
          <w:marLeft w:val="0"/>
          <w:marRight w:val="0"/>
          <w:marTop w:val="0"/>
          <w:marBottom w:val="0"/>
          <w:divBdr>
            <w:top w:val="none" w:sz="0" w:space="0" w:color="auto"/>
            <w:left w:val="none" w:sz="0" w:space="0" w:color="auto"/>
            <w:bottom w:val="none" w:sz="0" w:space="0" w:color="auto"/>
            <w:right w:val="none" w:sz="0" w:space="0" w:color="auto"/>
          </w:divBdr>
        </w:div>
        <w:div w:id="458911673">
          <w:marLeft w:val="0"/>
          <w:marRight w:val="0"/>
          <w:marTop w:val="0"/>
          <w:marBottom w:val="0"/>
          <w:divBdr>
            <w:top w:val="none" w:sz="0" w:space="0" w:color="auto"/>
            <w:left w:val="none" w:sz="0" w:space="0" w:color="auto"/>
            <w:bottom w:val="none" w:sz="0" w:space="0" w:color="auto"/>
            <w:right w:val="none" w:sz="0" w:space="0" w:color="auto"/>
          </w:divBdr>
        </w:div>
        <w:div w:id="859974615">
          <w:marLeft w:val="0"/>
          <w:marRight w:val="0"/>
          <w:marTop w:val="0"/>
          <w:marBottom w:val="0"/>
          <w:divBdr>
            <w:top w:val="none" w:sz="0" w:space="0" w:color="auto"/>
            <w:left w:val="none" w:sz="0" w:space="0" w:color="auto"/>
            <w:bottom w:val="none" w:sz="0" w:space="0" w:color="auto"/>
            <w:right w:val="none" w:sz="0" w:space="0" w:color="auto"/>
          </w:divBdr>
        </w:div>
        <w:div w:id="1612123072">
          <w:marLeft w:val="0"/>
          <w:marRight w:val="0"/>
          <w:marTop w:val="0"/>
          <w:marBottom w:val="0"/>
          <w:divBdr>
            <w:top w:val="none" w:sz="0" w:space="0" w:color="auto"/>
            <w:left w:val="none" w:sz="0" w:space="0" w:color="auto"/>
            <w:bottom w:val="none" w:sz="0" w:space="0" w:color="auto"/>
            <w:right w:val="none" w:sz="0" w:space="0" w:color="auto"/>
          </w:divBdr>
        </w:div>
        <w:div w:id="1350453024">
          <w:marLeft w:val="0"/>
          <w:marRight w:val="0"/>
          <w:marTop w:val="0"/>
          <w:marBottom w:val="0"/>
          <w:divBdr>
            <w:top w:val="none" w:sz="0" w:space="0" w:color="auto"/>
            <w:left w:val="none" w:sz="0" w:space="0" w:color="auto"/>
            <w:bottom w:val="none" w:sz="0" w:space="0" w:color="auto"/>
            <w:right w:val="none" w:sz="0" w:space="0" w:color="auto"/>
          </w:divBdr>
        </w:div>
        <w:div w:id="1181235632">
          <w:marLeft w:val="0"/>
          <w:marRight w:val="0"/>
          <w:marTop w:val="0"/>
          <w:marBottom w:val="0"/>
          <w:divBdr>
            <w:top w:val="none" w:sz="0" w:space="0" w:color="auto"/>
            <w:left w:val="none" w:sz="0" w:space="0" w:color="auto"/>
            <w:bottom w:val="none" w:sz="0" w:space="0" w:color="auto"/>
            <w:right w:val="none" w:sz="0" w:space="0" w:color="auto"/>
          </w:divBdr>
        </w:div>
        <w:div w:id="594292663">
          <w:marLeft w:val="0"/>
          <w:marRight w:val="0"/>
          <w:marTop w:val="0"/>
          <w:marBottom w:val="0"/>
          <w:divBdr>
            <w:top w:val="none" w:sz="0" w:space="0" w:color="auto"/>
            <w:left w:val="none" w:sz="0" w:space="0" w:color="auto"/>
            <w:bottom w:val="none" w:sz="0" w:space="0" w:color="auto"/>
            <w:right w:val="none" w:sz="0" w:space="0" w:color="auto"/>
          </w:divBdr>
        </w:div>
        <w:div w:id="397437820">
          <w:marLeft w:val="0"/>
          <w:marRight w:val="0"/>
          <w:marTop w:val="0"/>
          <w:marBottom w:val="0"/>
          <w:divBdr>
            <w:top w:val="none" w:sz="0" w:space="0" w:color="auto"/>
            <w:left w:val="none" w:sz="0" w:space="0" w:color="auto"/>
            <w:bottom w:val="none" w:sz="0" w:space="0" w:color="auto"/>
            <w:right w:val="none" w:sz="0" w:space="0" w:color="auto"/>
          </w:divBdr>
        </w:div>
      </w:divsChild>
    </w:div>
    <w:div w:id="826164352">
      <w:bodyDiv w:val="1"/>
      <w:marLeft w:val="0"/>
      <w:marRight w:val="0"/>
      <w:marTop w:val="0"/>
      <w:marBottom w:val="0"/>
      <w:divBdr>
        <w:top w:val="none" w:sz="0" w:space="0" w:color="auto"/>
        <w:left w:val="none" w:sz="0" w:space="0" w:color="auto"/>
        <w:bottom w:val="none" w:sz="0" w:space="0" w:color="auto"/>
        <w:right w:val="none" w:sz="0" w:space="0" w:color="auto"/>
      </w:divBdr>
      <w:divsChild>
        <w:div w:id="865363151">
          <w:marLeft w:val="0"/>
          <w:marRight w:val="0"/>
          <w:marTop w:val="0"/>
          <w:marBottom w:val="0"/>
          <w:divBdr>
            <w:top w:val="none" w:sz="0" w:space="0" w:color="auto"/>
            <w:left w:val="none" w:sz="0" w:space="0" w:color="auto"/>
            <w:bottom w:val="none" w:sz="0" w:space="0" w:color="auto"/>
            <w:right w:val="none" w:sz="0" w:space="0" w:color="auto"/>
          </w:divBdr>
        </w:div>
        <w:div w:id="112602424">
          <w:marLeft w:val="0"/>
          <w:marRight w:val="0"/>
          <w:marTop w:val="0"/>
          <w:marBottom w:val="0"/>
          <w:divBdr>
            <w:top w:val="none" w:sz="0" w:space="0" w:color="auto"/>
            <w:left w:val="none" w:sz="0" w:space="0" w:color="auto"/>
            <w:bottom w:val="none" w:sz="0" w:space="0" w:color="auto"/>
            <w:right w:val="none" w:sz="0" w:space="0" w:color="auto"/>
          </w:divBdr>
        </w:div>
        <w:div w:id="1696613892">
          <w:marLeft w:val="0"/>
          <w:marRight w:val="0"/>
          <w:marTop w:val="0"/>
          <w:marBottom w:val="0"/>
          <w:divBdr>
            <w:top w:val="none" w:sz="0" w:space="0" w:color="auto"/>
            <w:left w:val="none" w:sz="0" w:space="0" w:color="auto"/>
            <w:bottom w:val="none" w:sz="0" w:space="0" w:color="auto"/>
            <w:right w:val="none" w:sz="0" w:space="0" w:color="auto"/>
          </w:divBdr>
        </w:div>
      </w:divsChild>
    </w:div>
    <w:div w:id="918908006">
      <w:bodyDiv w:val="1"/>
      <w:marLeft w:val="0"/>
      <w:marRight w:val="0"/>
      <w:marTop w:val="0"/>
      <w:marBottom w:val="0"/>
      <w:divBdr>
        <w:top w:val="none" w:sz="0" w:space="0" w:color="auto"/>
        <w:left w:val="none" w:sz="0" w:space="0" w:color="auto"/>
        <w:bottom w:val="none" w:sz="0" w:space="0" w:color="auto"/>
        <w:right w:val="none" w:sz="0" w:space="0" w:color="auto"/>
      </w:divBdr>
    </w:div>
    <w:div w:id="1517227333">
      <w:bodyDiv w:val="1"/>
      <w:marLeft w:val="0"/>
      <w:marRight w:val="0"/>
      <w:marTop w:val="0"/>
      <w:marBottom w:val="0"/>
      <w:divBdr>
        <w:top w:val="none" w:sz="0" w:space="0" w:color="auto"/>
        <w:left w:val="none" w:sz="0" w:space="0" w:color="auto"/>
        <w:bottom w:val="none" w:sz="0" w:space="0" w:color="auto"/>
        <w:right w:val="none" w:sz="0" w:space="0" w:color="auto"/>
      </w:divBdr>
    </w:div>
    <w:div w:id="2071344567">
      <w:bodyDiv w:val="1"/>
      <w:marLeft w:val="0"/>
      <w:marRight w:val="0"/>
      <w:marTop w:val="0"/>
      <w:marBottom w:val="0"/>
      <w:divBdr>
        <w:top w:val="none" w:sz="0" w:space="0" w:color="auto"/>
        <w:left w:val="none" w:sz="0" w:space="0" w:color="auto"/>
        <w:bottom w:val="none" w:sz="0" w:space="0" w:color="auto"/>
        <w:right w:val="none" w:sz="0" w:space="0" w:color="auto"/>
      </w:divBdr>
      <w:divsChild>
        <w:div w:id="711811053">
          <w:marLeft w:val="0"/>
          <w:marRight w:val="0"/>
          <w:marTop w:val="0"/>
          <w:marBottom w:val="0"/>
          <w:divBdr>
            <w:top w:val="none" w:sz="0" w:space="0" w:color="auto"/>
            <w:left w:val="none" w:sz="0" w:space="0" w:color="auto"/>
            <w:bottom w:val="none" w:sz="0" w:space="0" w:color="auto"/>
            <w:right w:val="none" w:sz="0" w:space="0" w:color="auto"/>
          </w:divBdr>
        </w:div>
        <w:div w:id="913247682">
          <w:marLeft w:val="0"/>
          <w:marRight w:val="0"/>
          <w:marTop w:val="0"/>
          <w:marBottom w:val="0"/>
          <w:divBdr>
            <w:top w:val="none" w:sz="0" w:space="0" w:color="auto"/>
            <w:left w:val="none" w:sz="0" w:space="0" w:color="auto"/>
            <w:bottom w:val="none" w:sz="0" w:space="0" w:color="auto"/>
            <w:right w:val="none" w:sz="0" w:space="0" w:color="auto"/>
          </w:divBdr>
        </w:div>
        <w:div w:id="1721630848">
          <w:marLeft w:val="0"/>
          <w:marRight w:val="0"/>
          <w:marTop w:val="0"/>
          <w:marBottom w:val="0"/>
          <w:divBdr>
            <w:top w:val="none" w:sz="0" w:space="0" w:color="auto"/>
            <w:left w:val="none" w:sz="0" w:space="0" w:color="auto"/>
            <w:bottom w:val="none" w:sz="0" w:space="0" w:color="auto"/>
            <w:right w:val="none" w:sz="0" w:space="0" w:color="auto"/>
          </w:divBdr>
        </w:div>
        <w:div w:id="927007365">
          <w:marLeft w:val="0"/>
          <w:marRight w:val="0"/>
          <w:marTop w:val="0"/>
          <w:marBottom w:val="0"/>
          <w:divBdr>
            <w:top w:val="none" w:sz="0" w:space="0" w:color="auto"/>
            <w:left w:val="none" w:sz="0" w:space="0" w:color="auto"/>
            <w:bottom w:val="none" w:sz="0" w:space="0" w:color="auto"/>
            <w:right w:val="none" w:sz="0" w:space="0" w:color="auto"/>
          </w:divBdr>
        </w:div>
        <w:div w:id="690641553">
          <w:marLeft w:val="0"/>
          <w:marRight w:val="0"/>
          <w:marTop w:val="0"/>
          <w:marBottom w:val="0"/>
          <w:divBdr>
            <w:top w:val="none" w:sz="0" w:space="0" w:color="auto"/>
            <w:left w:val="none" w:sz="0" w:space="0" w:color="auto"/>
            <w:bottom w:val="none" w:sz="0" w:space="0" w:color="auto"/>
            <w:right w:val="none" w:sz="0" w:space="0" w:color="auto"/>
          </w:divBdr>
        </w:div>
        <w:div w:id="2134205190">
          <w:marLeft w:val="0"/>
          <w:marRight w:val="0"/>
          <w:marTop w:val="0"/>
          <w:marBottom w:val="0"/>
          <w:divBdr>
            <w:top w:val="none" w:sz="0" w:space="0" w:color="auto"/>
            <w:left w:val="none" w:sz="0" w:space="0" w:color="auto"/>
            <w:bottom w:val="none" w:sz="0" w:space="0" w:color="auto"/>
            <w:right w:val="none" w:sz="0" w:space="0" w:color="auto"/>
          </w:divBdr>
        </w:div>
        <w:div w:id="1973171069">
          <w:marLeft w:val="0"/>
          <w:marRight w:val="0"/>
          <w:marTop w:val="0"/>
          <w:marBottom w:val="0"/>
          <w:divBdr>
            <w:top w:val="none" w:sz="0" w:space="0" w:color="auto"/>
            <w:left w:val="none" w:sz="0" w:space="0" w:color="auto"/>
            <w:bottom w:val="none" w:sz="0" w:space="0" w:color="auto"/>
            <w:right w:val="none" w:sz="0" w:space="0" w:color="auto"/>
          </w:divBdr>
        </w:div>
        <w:div w:id="1755739259">
          <w:marLeft w:val="0"/>
          <w:marRight w:val="0"/>
          <w:marTop w:val="0"/>
          <w:marBottom w:val="0"/>
          <w:divBdr>
            <w:top w:val="none" w:sz="0" w:space="0" w:color="auto"/>
            <w:left w:val="none" w:sz="0" w:space="0" w:color="auto"/>
            <w:bottom w:val="none" w:sz="0" w:space="0" w:color="auto"/>
            <w:right w:val="none" w:sz="0" w:space="0" w:color="auto"/>
          </w:divBdr>
        </w:div>
        <w:div w:id="1186872177">
          <w:marLeft w:val="0"/>
          <w:marRight w:val="0"/>
          <w:marTop w:val="0"/>
          <w:marBottom w:val="0"/>
          <w:divBdr>
            <w:top w:val="none" w:sz="0" w:space="0" w:color="auto"/>
            <w:left w:val="none" w:sz="0" w:space="0" w:color="auto"/>
            <w:bottom w:val="none" w:sz="0" w:space="0" w:color="auto"/>
            <w:right w:val="none" w:sz="0" w:space="0" w:color="auto"/>
          </w:divBdr>
        </w:div>
        <w:div w:id="180361697">
          <w:marLeft w:val="0"/>
          <w:marRight w:val="0"/>
          <w:marTop w:val="0"/>
          <w:marBottom w:val="0"/>
          <w:divBdr>
            <w:top w:val="none" w:sz="0" w:space="0" w:color="auto"/>
            <w:left w:val="none" w:sz="0" w:space="0" w:color="auto"/>
            <w:bottom w:val="none" w:sz="0" w:space="0" w:color="auto"/>
            <w:right w:val="none" w:sz="0" w:space="0" w:color="auto"/>
          </w:divBdr>
        </w:div>
        <w:div w:id="1678651994">
          <w:marLeft w:val="0"/>
          <w:marRight w:val="0"/>
          <w:marTop w:val="0"/>
          <w:marBottom w:val="0"/>
          <w:divBdr>
            <w:top w:val="none" w:sz="0" w:space="0" w:color="auto"/>
            <w:left w:val="none" w:sz="0" w:space="0" w:color="auto"/>
            <w:bottom w:val="none" w:sz="0" w:space="0" w:color="auto"/>
            <w:right w:val="none" w:sz="0" w:space="0" w:color="auto"/>
          </w:divBdr>
        </w:div>
        <w:div w:id="1032269297">
          <w:marLeft w:val="0"/>
          <w:marRight w:val="0"/>
          <w:marTop w:val="0"/>
          <w:marBottom w:val="0"/>
          <w:divBdr>
            <w:top w:val="none" w:sz="0" w:space="0" w:color="auto"/>
            <w:left w:val="none" w:sz="0" w:space="0" w:color="auto"/>
            <w:bottom w:val="none" w:sz="0" w:space="0" w:color="auto"/>
            <w:right w:val="none" w:sz="0" w:space="0" w:color="auto"/>
          </w:divBdr>
        </w:div>
        <w:div w:id="2092045466">
          <w:marLeft w:val="0"/>
          <w:marRight w:val="0"/>
          <w:marTop w:val="0"/>
          <w:marBottom w:val="0"/>
          <w:divBdr>
            <w:top w:val="none" w:sz="0" w:space="0" w:color="auto"/>
            <w:left w:val="none" w:sz="0" w:space="0" w:color="auto"/>
            <w:bottom w:val="none" w:sz="0" w:space="0" w:color="auto"/>
            <w:right w:val="none" w:sz="0" w:space="0" w:color="auto"/>
          </w:divBdr>
        </w:div>
        <w:div w:id="1829858113">
          <w:marLeft w:val="0"/>
          <w:marRight w:val="0"/>
          <w:marTop w:val="0"/>
          <w:marBottom w:val="0"/>
          <w:divBdr>
            <w:top w:val="none" w:sz="0" w:space="0" w:color="auto"/>
            <w:left w:val="none" w:sz="0" w:space="0" w:color="auto"/>
            <w:bottom w:val="none" w:sz="0" w:space="0" w:color="auto"/>
            <w:right w:val="none" w:sz="0" w:space="0" w:color="auto"/>
          </w:divBdr>
        </w:div>
        <w:div w:id="926110795">
          <w:marLeft w:val="0"/>
          <w:marRight w:val="0"/>
          <w:marTop w:val="0"/>
          <w:marBottom w:val="0"/>
          <w:divBdr>
            <w:top w:val="none" w:sz="0" w:space="0" w:color="auto"/>
            <w:left w:val="none" w:sz="0" w:space="0" w:color="auto"/>
            <w:bottom w:val="none" w:sz="0" w:space="0" w:color="auto"/>
            <w:right w:val="none" w:sz="0" w:space="0" w:color="auto"/>
          </w:divBdr>
        </w:div>
        <w:div w:id="1451704326">
          <w:marLeft w:val="0"/>
          <w:marRight w:val="0"/>
          <w:marTop w:val="0"/>
          <w:marBottom w:val="0"/>
          <w:divBdr>
            <w:top w:val="none" w:sz="0" w:space="0" w:color="auto"/>
            <w:left w:val="none" w:sz="0" w:space="0" w:color="auto"/>
            <w:bottom w:val="none" w:sz="0" w:space="0" w:color="auto"/>
            <w:right w:val="none" w:sz="0" w:space="0" w:color="auto"/>
          </w:divBdr>
        </w:div>
        <w:div w:id="1130709919">
          <w:marLeft w:val="0"/>
          <w:marRight w:val="0"/>
          <w:marTop w:val="0"/>
          <w:marBottom w:val="0"/>
          <w:divBdr>
            <w:top w:val="none" w:sz="0" w:space="0" w:color="auto"/>
            <w:left w:val="none" w:sz="0" w:space="0" w:color="auto"/>
            <w:bottom w:val="none" w:sz="0" w:space="0" w:color="auto"/>
            <w:right w:val="none" w:sz="0" w:space="0" w:color="auto"/>
          </w:divBdr>
        </w:div>
        <w:div w:id="1285379718">
          <w:marLeft w:val="0"/>
          <w:marRight w:val="0"/>
          <w:marTop w:val="0"/>
          <w:marBottom w:val="0"/>
          <w:divBdr>
            <w:top w:val="none" w:sz="0" w:space="0" w:color="auto"/>
            <w:left w:val="none" w:sz="0" w:space="0" w:color="auto"/>
            <w:bottom w:val="none" w:sz="0" w:space="0" w:color="auto"/>
            <w:right w:val="none" w:sz="0" w:space="0" w:color="auto"/>
          </w:divBdr>
        </w:div>
        <w:div w:id="1957131442">
          <w:marLeft w:val="0"/>
          <w:marRight w:val="0"/>
          <w:marTop w:val="0"/>
          <w:marBottom w:val="0"/>
          <w:divBdr>
            <w:top w:val="none" w:sz="0" w:space="0" w:color="auto"/>
            <w:left w:val="none" w:sz="0" w:space="0" w:color="auto"/>
            <w:bottom w:val="none" w:sz="0" w:space="0" w:color="auto"/>
            <w:right w:val="none" w:sz="0" w:space="0" w:color="auto"/>
          </w:divBdr>
        </w:div>
      </w:divsChild>
    </w:div>
    <w:div w:id="212207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3B96-1D9B-43C5-818F-1F7FCC75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14</Pages>
  <Words>3870</Words>
  <Characters>23221</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brak</cp:lastModifiedBy>
  <cp:revision>9</cp:revision>
  <cp:lastPrinted>2014-06-22T19:59:00Z</cp:lastPrinted>
  <dcterms:created xsi:type="dcterms:W3CDTF">2014-08-25T21:23:00Z</dcterms:created>
  <dcterms:modified xsi:type="dcterms:W3CDTF">2014-09-06T12:24:00Z</dcterms:modified>
</cp:coreProperties>
</file>