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B8" w:rsidRDefault="00D21FB8" w:rsidP="00B2322E">
      <w:pPr>
        <w:spacing w:after="0" w:line="360" w:lineRule="auto"/>
        <w:ind w:left="-142" w:firstLine="142"/>
        <w:jc w:val="center"/>
        <w:rPr>
          <w:rFonts w:ascii="Bookman Old Style" w:hAnsi="Bookman Old Style"/>
          <w:b/>
          <w:i/>
          <w:sz w:val="32"/>
          <w:szCs w:val="32"/>
        </w:rPr>
      </w:pPr>
      <w:r w:rsidRPr="00D21FB8">
        <w:rPr>
          <w:rFonts w:ascii="Bookman Old Style" w:hAnsi="Bookman Old Style"/>
          <w:b/>
          <w:i/>
          <w:sz w:val="32"/>
          <w:szCs w:val="32"/>
        </w:rPr>
        <w:t xml:space="preserve">Koncepcja </w:t>
      </w:r>
    </w:p>
    <w:p w:rsidR="00D21FB8" w:rsidRDefault="00D21FB8" w:rsidP="00D21FB8">
      <w:pPr>
        <w:spacing w:after="0" w:line="360" w:lineRule="auto"/>
        <w:jc w:val="center"/>
        <w:rPr>
          <w:rFonts w:ascii="Bookman Old Style" w:hAnsi="Bookman Old Style"/>
          <w:b/>
          <w:i/>
          <w:sz w:val="32"/>
          <w:szCs w:val="32"/>
        </w:rPr>
      </w:pPr>
      <w:r w:rsidRPr="00D21FB8">
        <w:rPr>
          <w:rFonts w:ascii="Bookman Old Style" w:hAnsi="Bookman Old Style"/>
          <w:b/>
          <w:i/>
          <w:sz w:val="32"/>
          <w:szCs w:val="32"/>
        </w:rPr>
        <w:t>Pracy Przedszkola</w:t>
      </w:r>
      <w:r>
        <w:rPr>
          <w:rFonts w:ascii="Bookman Old Style" w:hAnsi="Bookman Old Style"/>
          <w:b/>
          <w:i/>
          <w:sz w:val="32"/>
          <w:szCs w:val="32"/>
        </w:rPr>
        <w:t xml:space="preserve"> </w:t>
      </w:r>
      <w:r w:rsidRPr="00D21FB8">
        <w:rPr>
          <w:rFonts w:ascii="Bookman Old Style" w:hAnsi="Bookman Old Style"/>
          <w:b/>
          <w:i/>
          <w:sz w:val="32"/>
          <w:szCs w:val="32"/>
        </w:rPr>
        <w:t>Nr 46 „Jaś i Małgosia”</w:t>
      </w:r>
      <w:r w:rsidRPr="00D21FB8">
        <w:rPr>
          <w:noProof/>
          <w:lang w:eastAsia="pl-PL"/>
        </w:rPr>
        <w:t xml:space="preserve"> </w:t>
      </w:r>
    </w:p>
    <w:p w:rsidR="00D21FB8" w:rsidRPr="007B45F9" w:rsidRDefault="00D21FB8" w:rsidP="00D21FB8">
      <w:pPr>
        <w:spacing w:after="0" w:line="360" w:lineRule="auto"/>
        <w:jc w:val="center"/>
        <w:rPr>
          <w:rFonts w:ascii="Bookman Old Style" w:hAnsi="Bookman Old Style"/>
          <w:b/>
          <w:i/>
          <w:sz w:val="24"/>
          <w:szCs w:val="24"/>
        </w:rPr>
      </w:pPr>
    </w:p>
    <w:p w:rsidR="007B45F9" w:rsidRPr="007B45F9" w:rsidRDefault="007B45F9" w:rsidP="00D21FB8">
      <w:pPr>
        <w:spacing w:after="0" w:line="360" w:lineRule="auto"/>
        <w:jc w:val="center"/>
        <w:rPr>
          <w:rFonts w:ascii="Bookman Old Style" w:hAnsi="Bookman Old Style"/>
          <w:b/>
          <w:i/>
          <w:sz w:val="24"/>
          <w:szCs w:val="24"/>
        </w:rPr>
      </w:pPr>
    </w:p>
    <w:p w:rsidR="00D21FB8" w:rsidRPr="007B45F9" w:rsidRDefault="00D21FB8" w:rsidP="00D21FB8">
      <w:pPr>
        <w:pStyle w:val="Akapitzlist"/>
        <w:numPr>
          <w:ilvl w:val="0"/>
          <w:numId w:val="2"/>
        </w:numPr>
        <w:spacing w:after="0" w:line="360" w:lineRule="auto"/>
        <w:jc w:val="both"/>
        <w:rPr>
          <w:rFonts w:ascii="Bookman Old Style" w:hAnsi="Bookman Old Style"/>
          <w:b/>
          <w:sz w:val="24"/>
          <w:szCs w:val="24"/>
        </w:rPr>
      </w:pPr>
      <w:r w:rsidRPr="007B45F9">
        <w:rPr>
          <w:rFonts w:ascii="Bookman Old Style" w:hAnsi="Bookman Old Style"/>
          <w:b/>
          <w:sz w:val="24"/>
          <w:szCs w:val="24"/>
        </w:rPr>
        <w:t>Charakterystyka przedszkola</w:t>
      </w:r>
    </w:p>
    <w:p w:rsidR="007B45F9" w:rsidRPr="007B45F9" w:rsidRDefault="007B45F9" w:rsidP="007B45F9">
      <w:pPr>
        <w:pStyle w:val="Akapitzlist"/>
        <w:numPr>
          <w:ilvl w:val="0"/>
          <w:numId w:val="3"/>
        </w:numPr>
        <w:spacing w:after="0" w:line="360" w:lineRule="auto"/>
        <w:jc w:val="both"/>
        <w:rPr>
          <w:rFonts w:ascii="Bookman Old Style" w:hAnsi="Bookman Old Style"/>
          <w:b/>
          <w:sz w:val="24"/>
          <w:szCs w:val="24"/>
        </w:rPr>
      </w:pPr>
      <w:r w:rsidRPr="007B45F9">
        <w:rPr>
          <w:rFonts w:ascii="Bookman Old Style" w:hAnsi="Bookman Old Style"/>
          <w:sz w:val="24"/>
          <w:szCs w:val="24"/>
        </w:rPr>
        <w:t>Dane ogólne przedszkola</w:t>
      </w:r>
    </w:p>
    <w:p w:rsidR="007B45F9" w:rsidRPr="007B45F9" w:rsidRDefault="001B6825" w:rsidP="007B45F9">
      <w:pPr>
        <w:pStyle w:val="Akapitzlist"/>
        <w:numPr>
          <w:ilvl w:val="0"/>
          <w:numId w:val="3"/>
        </w:numPr>
        <w:spacing w:after="0" w:line="360" w:lineRule="auto"/>
        <w:jc w:val="both"/>
        <w:rPr>
          <w:rFonts w:ascii="Bookman Old Style" w:hAnsi="Bookman Old Style"/>
          <w:b/>
          <w:sz w:val="24"/>
          <w:szCs w:val="24"/>
        </w:rPr>
      </w:pPr>
      <w:r>
        <w:rPr>
          <w:rFonts w:ascii="Bookman Old Style" w:hAnsi="Bookman Old Style"/>
          <w:noProof/>
          <w:sz w:val="24"/>
          <w:szCs w:val="24"/>
          <w:lang w:eastAsia="pl-PL"/>
        </w:rPr>
        <w:drawing>
          <wp:anchor distT="0" distB="0" distL="114300" distR="114300" simplePos="0" relativeHeight="251658240" behindDoc="1" locked="0" layoutInCell="1" allowOverlap="1">
            <wp:simplePos x="0" y="0"/>
            <wp:positionH relativeFrom="margin">
              <wp:posOffset>2712085</wp:posOffset>
            </wp:positionH>
            <wp:positionV relativeFrom="margin">
              <wp:posOffset>2250440</wp:posOffset>
            </wp:positionV>
            <wp:extent cx="3862070" cy="2771775"/>
            <wp:effectExtent l="857250" t="95250" r="81280" b="104775"/>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862070" cy="277177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7B45F9" w:rsidRPr="007B45F9">
        <w:rPr>
          <w:rFonts w:ascii="Bookman Old Style" w:hAnsi="Bookman Old Style"/>
          <w:sz w:val="24"/>
          <w:szCs w:val="24"/>
        </w:rPr>
        <w:t>Lokalizacja</w:t>
      </w:r>
    </w:p>
    <w:p w:rsidR="007B45F9" w:rsidRPr="007B45F9" w:rsidRDefault="007B45F9" w:rsidP="007B45F9">
      <w:pPr>
        <w:pStyle w:val="Akapitzlist"/>
        <w:numPr>
          <w:ilvl w:val="0"/>
          <w:numId w:val="3"/>
        </w:numPr>
        <w:spacing w:after="0" w:line="360" w:lineRule="auto"/>
        <w:jc w:val="both"/>
        <w:rPr>
          <w:rFonts w:ascii="Bookman Old Style" w:hAnsi="Bookman Old Style"/>
          <w:b/>
          <w:sz w:val="24"/>
          <w:szCs w:val="24"/>
        </w:rPr>
      </w:pPr>
      <w:r w:rsidRPr="007B45F9">
        <w:rPr>
          <w:rFonts w:ascii="Bookman Old Style" w:hAnsi="Bookman Old Style"/>
          <w:sz w:val="24"/>
          <w:szCs w:val="24"/>
        </w:rPr>
        <w:t>Kadra przedszkola</w:t>
      </w:r>
    </w:p>
    <w:p w:rsidR="007B45F9" w:rsidRPr="007B45F9" w:rsidRDefault="007B45F9" w:rsidP="007B45F9">
      <w:pPr>
        <w:pStyle w:val="Akapitzlist"/>
        <w:numPr>
          <w:ilvl w:val="0"/>
          <w:numId w:val="3"/>
        </w:numPr>
        <w:spacing w:after="0" w:line="360" w:lineRule="auto"/>
        <w:jc w:val="both"/>
        <w:rPr>
          <w:rFonts w:ascii="Bookman Old Style" w:hAnsi="Bookman Old Style"/>
          <w:b/>
          <w:sz w:val="24"/>
          <w:szCs w:val="24"/>
        </w:rPr>
      </w:pPr>
      <w:r w:rsidRPr="007B45F9">
        <w:rPr>
          <w:rFonts w:ascii="Bookman Old Style" w:hAnsi="Bookman Old Style"/>
          <w:sz w:val="24"/>
          <w:szCs w:val="24"/>
        </w:rPr>
        <w:t>Baza przedszkola</w:t>
      </w:r>
    </w:p>
    <w:p w:rsidR="007B45F9" w:rsidRPr="007F4E65" w:rsidRDefault="007B45F9" w:rsidP="007F4E65">
      <w:pPr>
        <w:spacing w:after="0" w:line="360" w:lineRule="auto"/>
        <w:jc w:val="both"/>
        <w:rPr>
          <w:rFonts w:ascii="Bookman Old Style" w:hAnsi="Bookman Old Style"/>
          <w:b/>
          <w:sz w:val="24"/>
          <w:szCs w:val="24"/>
        </w:rPr>
      </w:pPr>
    </w:p>
    <w:p w:rsidR="00D21FB8" w:rsidRPr="007B45F9" w:rsidRDefault="00D21FB8" w:rsidP="00D21FB8">
      <w:pPr>
        <w:pStyle w:val="Akapitzlist"/>
        <w:numPr>
          <w:ilvl w:val="0"/>
          <w:numId w:val="2"/>
        </w:numPr>
        <w:spacing w:after="0" w:line="360" w:lineRule="auto"/>
        <w:jc w:val="both"/>
        <w:rPr>
          <w:rFonts w:ascii="Bookman Old Style" w:hAnsi="Bookman Old Style"/>
          <w:b/>
          <w:sz w:val="24"/>
          <w:szCs w:val="24"/>
        </w:rPr>
      </w:pPr>
      <w:r w:rsidRPr="007B45F9">
        <w:rPr>
          <w:rFonts w:ascii="Bookman Old Style" w:hAnsi="Bookman Old Style"/>
          <w:b/>
          <w:sz w:val="24"/>
          <w:szCs w:val="24"/>
        </w:rPr>
        <w:t>Cele przedszkola</w:t>
      </w:r>
    </w:p>
    <w:p w:rsidR="007B45F9" w:rsidRPr="007B45F9" w:rsidRDefault="007B45F9" w:rsidP="007B45F9">
      <w:pPr>
        <w:pStyle w:val="Akapitzlist"/>
        <w:numPr>
          <w:ilvl w:val="0"/>
          <w:numId w:val="4"/>
        </w:numPr>
        <w:spacing w:after="0" w:line="360" w:lineRule="auto"/>
        <w:jc w:val="both"/>
        <w:rPr>
          <w:rFonts w:ascii="Bookman Old Style" w:hAnsi="Bookman Old Style"/>
          <w:sz w:val="24"/>
          <w:szCs w:val="24"/>
        </w:rPr>
      </w:pPr>
      <w:r w:rsidRPr="007B45F9">
        <w:rPr>
          <w:rFonts w:ascii="Bookman Old Style" w:hAnsi="Bookman Old Style"/>
          <w:sz w:val="24"/>
          <w:szCs w:val="24"/>
        </w:rPr>
        <w:t>Diagnoza stanu wyjściowego</w:t>
      </w:r>
    </w:p>
    <w:p w:rsidR="007B45F9" w:rsidRPr="007B45F9" w:rsidRDefault="007B45F9" w:rsidP="007B45F9">
      <w:pPr>
        <w:pStyle w:val="Akapitzlist"/>
        <w:numPr>
          <w:ilvl w:val="0"/>
          <w:numId w:val="4"/>
        </w:numPr>
        <w:spacing w:after="0" w:line="360" w:lineRule="auto"/>
        <w:jc w:val="both"/>
        <w:rPr>
          <w:rFonts w:ascii="Bookman Old Style" w:hAnsi="Bookman Old Style"/>
          <w:b/>
          <w:sz w:val="24"/>
          <w:szCs w:val="24"/>
        </w:rPr>
      </w:pPr>
      <w:r w:rsidRPr="007B45F9">
        <w:rPr>
          <w:rFonts w:ascii="Bookman Old Style" w:hAnsi="Bookman Old Style"/>
          <w:sz w:val="24"/>
          <w:szCs w:val="24"/>
        </w:rPr>
        <w:t>Misja i wizja</w:t>
      </w:r>
    </w:p>
    <w:p w:rsidR="007B45F9" w:rsidRPr="007B45F9" w:rsidRDefault="007B45F9" w:rsidP="007B45F9">
      <w:pPr>
        <w:pStyle w:val="Akapitzlist"/>
        <w:numPr>
          <w:ilvl w:val="0"/>
          <w:numId w:val="4"/>
        </w:numPr>
        <w:spacing w:after="0" w:line="360" w:lineRule="auto"/>
        <w:jc w:val="both"/>
        <w:rPr>
          <w:rFonts w:ascii="Bookman Old Style" w:hAnsi="Bookman Old Style"/>
          <w:b/>
          <w:sz w:val="24"/>
          <w:szCs w:val="24"/>
        </w:rPr>
      </w:pPr>
      <w:r w:rsidRPr="007B45F9">
        <w:rPr>
          <w:rFonts w:ascii="Bookman Old Style" w:hAnsi="Bookman Old Style"/>
          <w:sz w:val="24"/>
          <w:szCs w:val="24"/>
        </w:rPr>
        <w:t>Cele strategiczne</w:t>
      </w:r>
    </w:p>
    <w:p w:rsidR="007B45F9" w:rsidRPr="007F4E65" w:rsidRDefault="007B45F9" w:rsidP="007F4E65">
      <w:pPr>
        <w:spacing w:after="0" w:line="360" w:lineRule="auto"/>
        <w:jc w:val="both"/>
        <w:rPr>
          <w:rFonts w:ascii="Bookman Old Style" w:hAnsi="Bookman Old Style"/>
          <w:sz w:val="24"/>
          <w:szCs w:val="24"/>
        </w:rPr>
      </w:pPr>
    </w:p>
    <w:p w:rsidR="007B45F9" w:rsidRPr="007B45F9" w:rsidRDefault="007B45F9" w:rsidP="00D21FB8">
      <w:pPr>
        <w:pStyle w:val="Akapitzlist"/>
        <w:numPr>
          <w:ilvl w:val="0"/>
          <w:numId w:val="2"/>
        </w:numPr>
        <w:spacing w:after="0" w:line="360" w:lineRule="auto"/>
        <w:jc w:val="both"/>
        <w:rPr>
          <w:rFonts w:ascii="Bookman Old Style" w:hAnsi="Bookman Old Style"/>
          <w:b/>
          <w:sz w:val="24"/>
          <w:szCs w:val="24"/>
        </w:rPr>
      </w:pPr>
      <w:r w:rsidRPr="007B45F9">
        <w:rPr>
          <w:rFonts w:ascii="Bookman Old Style" w:hAnsi="Bookman Old Style"/>
          <w:b/>
          <w:sz w:val="24"/>
          <w:szCs w:val="24"/>
        </w:rPr>
        <w:t>Model absolwenta przedszkola</w:t>
      </w:r>
    </w:p>
    <w:p w:rsidR="007B45F9" w:rsidRPr="007B45F9" w:rsidRDefault="007B45F9" w:rsidP="007B45F9">
      <w:pPr>
        <w:pStyle w:val="Akapitzlist"/>
        <w:rPr>
          <w:rFonts w:ascii="Bookman Old Style" w:hAnsi="Bookman Old Style"/>
          <w:b/>
          <w:sz w:val="24"/>
          <w:szCs w:val="24"/>
        </w:rPr>
      </w:pPr>
    </w:p>
    <w:p w:rsidR="007B45F9" w:rsidRDefault="007B45F9" w:rsidP="007B45F9">
      <w:pPr>
        <w:pStyle w:val="Akapitzlist"/>
        <w:spacing w:after="0" w:line="360" w:lineRule="auto"/>
        <w:ind w:left="907"/>
        <w:jc w:val="both"/>
        <w:rPr>
          <w:rFonts w:ascii="Bookman Old Style" w:hAnsi="Bookman Old Style"/>
          <w:b/>
          <w:sz w:val="24"/>
          <w:szCs w:val="24"/>
        </w:rPr>
      </w:pPr>
    </w:p>
    <w:p w:rsidR="007B45F9" w:rsidRDefault="007B45F9" w:rsidP="007B45F9">
      <w:pPr>
        <w:pStyle w:val="Akapitzlist"/>
        <w:spacing w:after="0" w:line="360" w:lineRule="auto"/>
        <w:ind w:left="907"/>
        <w:jc w:val="both"/>
        <w:rPr>
          <w:rFonts w:ascii="Bookman Old Style" w:hAnsi="Bookman Old Style"/>
          <w:b/>
          <w:sz w:val="24"/>
          <w:szCs w:val="24"/>
        </w:rPr>
      </w:pPr>
    </w:p>
    <w:p w:rsidR="007B45F9" w:rsidRDefault="007B45F9" w:rsidP="007B45F9">
      <w:pPr>
        <w:pStyle w:val="Akapitzlist"/>
        <w:spacing w:after="0" w:line="360" w:lineRule="auto"/>
        <w:ind w:left="907"/>
        <w:jc w:val="both"/>
        <w:rPr>
          <w:rFonts w:ascii="Bookman Old Style" w:hAnsi="Bookman Old Style"/>
          <w:b/>
          <w:sz w:val="24"/>
          <w:szCs w:val="24"/>
        </w:rPr>
      </w:pPr>
    </w:p>
    <w:p w:rsidR="007B45F9" w:rsidRDefault="007B45F9" w:rsidP="007B45F9">
      <w:pPr>
        <w:pStyle w:val="Akapitzlist"/>
        <w:spacing w:after="0" w:line="360" w:lineRule="auto"/>
        <w:ind w:left="907"/>
        <w:jc w:val="both"/>
        <w:rPr>
          <w:rFonts w:ascii="Bookman Old Style" w:hAnsi="Bookman Old Style"/>
          <w:b/>
          <w:sz w:val="24"/>
          <w:szCs w:val="24"/>
        </w:rPr>
      </w:pPr>
    </w:p>
    <w:p w:rsidR="007B45F9" w:rsidRDefault="007B45F9" w:rsidP="007B45F9">
      <w:pPr>
        <w:pStyle w:val="Akapitzlist"/>
        <w:spacing w:after="0" w:line="360" w:lineRule="auto"/>
        <w:ind w:left="907"/>
        <w:jc w:val="both"/>
        <w:rPr>
          <w:rFonts w:ascii="Bookman Old Style" w:hAnsi="Bookman Old Style"/>
          <w:b/>
          <w:sz w:val="24"/>
          <w:szCs w:val="24"/>
        </w:rPr>
      </w:pPr>
    </w:p>
    <w:p w:rsidR="007B45F9" w:rsidRDefault="007B45F9" w:rsidP="007B45F9">
      <w:pPr>
        <w:pStyle w:val="Akapitzlist"/>
        <w:spacing w:after="0" w:line="360" w:lineRule="auto"/>
        <w:ind w:left="907"/>
        <w:jc w:val="both"/>
        <w:rPr>
          <w:rFonts w:ascii="Bookman Old Style" w:hAnsi="Bookman Old Style"/>
          <w:b/>
          <w:sz w:val="24"/>
          <w:szCs w:val="24"/>
        </w:rPr>
      </w:pPr>
    </w:p>
    <w:p w:rsidR="007B45F9" w:rsidRDefault="007B45F9" w:rsidP="007B45F9">
      <w:pPr>
        <w:pStyle w:val="Akapitzlist"/>
        <w:spacing w:after="0" w:line="360" w:lineRule="auto"/>
        <w:ind w:left="907"/>
        <w:jc w:val="both"/>
        <w:rPr>
          <w:rFonts w:ascii="Bookman Old Style" w:hAnsi="Bookman Old Style"/>
          <w:b/>
          <w:sz w:val="24"/>
          <w:szCs w:val="24"/>
        </w:rPr>
      </w:pPr>
    </w:p>
    <w:p w:rsidR="001B6825" w:rsidRDefault="001B6825" w:rsidP="007B45F9">
      <w:pPr>
        <w:pStyle w:val="Akapitzlist"/>
        <w:spacing w:after="0" w:line="360" w:lineRule="auto"/>
        <w:ind w:left="907"/>
        <w:jc w:val="both"/>
        <w:rPr>
          <w:rFonts w:ascii="Bookman Old Style" w:hAnsi="Bookman Old Style"/>
          <w:b/>
          <w:sz w:val="24"/>
          <w:szCs w:val="24"/>
        </w:rPr>
      </w:pPr>
    </w:p>
    <w:p w:rsidR="001B6825" w:rsidRDefault="001B6825" w:rsidP="007B45F9">
      <w:pPr>
        <w:pStyle w:val="Akapitzlist"/>
        <w:spacing w:after="0" w:line="360" w:lineRule="auto"/>
        <w:ind w:left="907"/>
        <w:jc w:val="both"/>
        <w:rPr>
          <w:rFonts w:ascii="Bookman Old Style" w:hAnsi="Bookman Old Style"/>
          <w:b/>
          <w:sz w:val="24"/>
          <w:szCs w:val="24"/>
        </w:rPr>
      </w:pPr>
    </w:p>
    <w:p w:rsidR="007F4E65" w:rsidRDefault="007F4E65" w:rsidP="007B45F9">
      <w:pPr>
        <w:pStyle w:val="Akapitzlist"/>
        <w:spacing w:after="0" w:line="360" w:lineRule="auto"/>
        <w:ind w:left="907"/>
        <w:jc w:val="both"/>
        <w:rPr>
          <w:rFonts w:ascii="Bookman Old Style" w:hAnsi="Bookman Old Style"/>
          <w:b/>
          <w:sz w:val="24"/>
          <w:szCs w:val="24"/>
        </w:rPr>
      </w:pPr>
    </w:p>
    <w:p w:rsidR="007F4E65" w:rsidRDefault="007F4E65" w:rsidP="007B45F9">
      <w:pPr>
        <w:pStyle w:val="Akapitzlist"/>
        <w:spacing w:after="0" w:line="360" w:lineRule="auto"/>
        <w:ind w:left="907"/>
        <w:jc w:val="both"/>
        <w:rPr>
          <w:rFonts w:ascii="Bookman Old Style" w:hAnsi="Bookman Old Style"/>
          <w:b/>
          <w:sz w:val="24"/>
          <w:szCs w:val="24"/>
        </w:rPr>
      </w:pPr>
    </w:p>
    <w:p w:rsidR="007F4E65" w:rsidRDefault="007F4E65" w:rsidP="007B45F9">
      <w:pPr>
        <w:pStyle w:val="Akapitzlist"/>
        <w:spacing w:after="0" w:line="360" w:lineRule="auto"/>
        <w:ind w:left="907"/>
        <w:jc w:val="both"/>
        <w:rPr>
          <w:rFonts w:ascii="Bookman Old Style" w:hAnsi="Bookman Old Style"/>
          <w:b/>
          <w:sz w:val="24"/>
          <w:szCs w:val="24"/>
        </w:rPr>
      </w:pPr>
    </w:p>
    <w:p w:rsidR="007F4E65" w:rsidRDefault="007F4E65" w:rsidP="007B45F9">
      <w:pPr>
        <w:pStyle w:val="Akapitzlist"/>
        <w:spacing w:after="0" w:line="360" w:lineRule="auto"/>
        <w:ind w:left="907"/>
        <w:jc w:val="both"/>
        <w:rPr>
          <w:rFonts w:ascii="Bookman Old Style" w:hAnsi="Bookman Old Style"/>
          <w:b/>
          <w:sz w:val="24"/>
          <w:szCs w:val="24"/>
        </w:rPr>
      </w:pPr>
    </w:p>
    <w:p w:rsidR="007B45F9" w:rsidRDefault="007B45F9" w:rsidP="007B45F9">
      <w:pPr>
        <w:pStyle w:val="Akapitzlist"/>
        <w:spacing w:after="0" w:line="360" w:lineRule="auto"/>
        <w:ind w:left="907"/>
        <w:jc w:val="both"/>
        <w:rPr>
          <w:rFonts w:ascii="Bookman Old Style" w:hAnsi="Bookman Old Style"/>
          <w:b/>
          <w:sz w:val="24"/>
          <w:szCs w:val="24"/>
        </w:rPr>
      </w:pPr>
    </w:p>
    <w:p w:rsidR="007F4E65" w:rsidRDefault="007F4E65" w:rsidP="007B45F9">
      <w:pPr>
        <w:pStyle w:val="Akapitzlist"/>
        <w:spacing w:after="0" w:line="360" w:lineRule="auto"/>
        <w:ind w:left="907"/>
        <w:jc w:val="both"/>
        <w:rPr>
          <w:rFonts w:ascii="Bookman Old Style" w:hAnsi="Bookman Old Style"/>
          <w:b/>
          <w:sz w:val="24"/>
          <w:szCs w:val="24"/>
        </w:rPr>
      </w:pPr>
    </w:p>
    <w:p w:rsidR="007F4E65" w:rsidRDefault="007F4E65" w:rsidP="007B45F9">
      <w:pPr>
        <w:pStyle w:val="Akapitzlist"/>
        <w:spacing w:after="0" w:line="360" w:lineRule="auto"/>
        <w:ind w:left="907"/>
        <w:jc w:val="both"/>
        <w:rPr>
          <w:rFonts w:ascii="Bookman Old Style" w:hAnsi="Bookman Old Style"/>
          <w:b/>
          <w:sz w:val="24"/>
          <w:szCs w:val="24"/>
        </w:rPr>
      </w:pPr>
    </w:p>
    <w:p w:rsidR="007F4E65" w:rsidRDefault="007F4E65" w:rsidP="007B45F9">
      <w:pPr>
        <w:pStyle w:val="Akapitzlist"/>
        <w:spacing w:after="0" w:line="360" w:lineRule="auto"/>
        <w:ind w:left="907"/>
        <w:jc w:val="both"/>
        <w:rPr>
          <w:rFonts w:ascii="Bookman Old Style" w:hAnsi="Bookman Old Style"/>
          <w:b/>
          <w:sz w:val="24"/>
          <w:szCs w:val="24"/>
        </w:rPr>
      </w:pPr>
    </w:p>
    <w:p w:rsidR="000A1091" w:rsidRDefault="000A1091" w:rsidP="00A372F2">
      <w:pPr>
        <w:pStyle w:val="Akapitzlist"/>
        <w:numPr>
          <w:ilvl w:val="0"/>
          <w:numId w:val="6"/>
        </w:numPr>
        <w:spacing w:after="0"/>
        <w:jc w:val="both"/>
        <w:rPr>
          <w:rFonts w:ascii="Bookman Old Style" w:hAnsi="Bookman Old Style"/>
          <w:b/>
          <w:sz w:val="24"/>
          <w:szCs w:val="24"/>
        </w:rPr>
      </w:pPr>
      <w:r w:rsidRPr="000A1091">
        <w:rPr>
          <w:rFonts w:ascii="Bookman Old Style" w:hAnsi="Bookman Old Style"/>
          <w:b/>
          <w:sz w:val="24"/>
          <w:szCs w:val="24"/>
        </w:rPr>
        <w:lastRenderedPageBreak/>
        <w:t>Charakterystyka przedszkola</w:t>
      </w:r>
    </w:p>
    <w:p w:rsidR="00B2322E" w:rsidRDefault="00B2322E" w:rsidP="00A372F2">
      <w:pPr>
        <w:pStyle w:val="Akapitzlist"/>
        <w:spacing w:after="0"/>
        <w:ind w:left="907"/>
        <w:jc w:val="both"/>
        <w:rPr>
          <w:rFonts w:ascii="Bookman Old Style" w:hAnsi="Bookman Old Style"/>
          <w:b/>
          <w:sz w:val="24"/>
          <w:szCs w:val="24"/>
        </w:rPr>
      </w:pPr>
    </w:p>
    <w:p w:rsidR="000A1091" w:rsidRPr="00B2322E" w:rsidRDefault="000A1091" w:rsidP="00A372F2">
      <w:pPr>
        <w:pStyle w:val="Akapitzlist"/>
        <w:numPr>
          <w:ilvl w:val="0"/>
          <w:numId w:val="7"/>
        </w:numPr>
        <w:spacing w:after="0"/>
        <w:jc w:val="both"/>
        <w:rPr>
          <w:rFonts w:ascii="Bookman Old Style" w:hAnsi="Bookman Old Style"/>
          <w:b/>
          <w:i/>
          <w:sz w:val="24"/>
          <w:szCs w:val="24"/>
        </w:rPr>
      </w:pPr>
      <w:r w:rsidRPr="00B2322E">
        <w:rPr>
          <w:rFonts w:ascii="Bookman Old Style" w:hAnsi="Bookman Old Style"/>
          <w:b/>
          <w:i/>
          <w:sz w:val="24"/>
          <w:szCs w:val="24"/>
        </w:rPr>
        <w:t>Dane ogólne przedszkola</w:t>
      </w:r>
    </w:p>
    <w:p w:rsidR="000A1091" w:rsidRDefault="000A1091" w:rsidP="00A372F2">
      <w:pPr>
        <w:pStyle w:val="Akapitzlist"/>
        <w:spacing w:after="0"/>
        <w:ind w:left="1070" w:firstLine="346"/>
        <w:jc w:val="both"/>
        <w:rPr>
          <w:rFonts w:ascii="Bookman Old Style" w:hAnsi="Bookman Old Style"/>
          <w:sz w:val="24"/>
          <w:szCs w:val="24"/>
        </w:rPr>
      </w:pPr>
      <w:r w:rsidRPr="000A1091">
        <w:rPr>
          <w:rFonts w:ascii="Bookman Old Style" w:hAnsi="Bookman Old Style"/>
          <w:sz w:val="24"/>
          <w:szCs w:val="24"/>
        </w:rPr>
        <w:t>Przedszkole</w:t>
      </w:r>
      <w:r>
        <w:rPr>
          <w:rFonts w:ascii="Bookman Old Style" w:hAnsi="Bookman Old Style"/>
          <w:sz w:val="24"/>
          <w:szCs w:val="24"/>
        </w:rPr>
        <w:t xml:space="preserve"> Nr 46 powstało w 1985 roku. Do września 2009 roku w placówce funkcjonowało 7 oddziałów, do których uczęszczało 200 dzieci. Od października 2010 roku, dzięki rozbudowie przedszkola powstał dodatkowy VIII oddział i obecnie przedszkole może pomieścić 230 dzieci. Liczba dzieci uczęszczających jest stała i posiada tendencję wzrostową. </w:t>
      </w:r>
    </w:p>
    <w:p w:rsidR="000A1091" w:rsidRDefault="000A1091" w:rsidP="00A372F2">
      <w:pPr>
        <w:spacing w:after="0"/>
        <w:ind w:left="1070"/>
        <w:jc w:val="both"/>
        <w:rPr>
          <w:rFonts w:ascii="Bookman Old Style" w:hAnsi="Bookman Old Style"/>
          <w:b/>
          <w:i/>
          <w:sz w:val="24"/>
          <w:szCs w:val="24"/>
        </w:rPr>
      </w:pPr>
      <w:r w:rsidRPr="000A1091">
        <w:rPr>
          <w:rFonts w:ascii="Bookman Old Style" w:hAnsi="Bookman Old Style"/>
          <w:sz w:val="24"/>
          <w:szCs w:val="24"/>
        </w:rPr>
        <w:t xml:space="preserve">Na wniosek </w:t>
      </w:r>
      <w:r>
        <w:rPr>
          <w:rFonts w:ascii="Bookman Old Style" w:hAnsi="Bookman Old Style"/>
          <w:sz w:val="24"/>
          <w:szCs w:val="24"/>
        </w:rPr>
        <w:t xml:space="preserve">Rady Pedagogicznej i Rady Rodziców w czerwcu 2009 roku Rada Miasta Gdyni nadała na mocy uchwały nazwę przedszkole </w:t>
      </w:r>
      <w:r w:rsidRPr="000A1091">
        <w:rPr>
          <w:rFonts w:ascii="Bookman Old Style" w:hAnsi="Bookman Old Style"/>
          <w:b/>
          <w:i/>
          <w:sz w:val="24"/>
          <w:szCs w:val="24"/>
        </w:rPr>
        <w:t>„Jaś i Małgosia”</w:t>
      </w:r>
      <w:r>
        <w:rPr>
          <w:rFonts w:ascii="Bookman Old Style" w:hAnsi="Bookman Old Style"/>
          <w:b/>
          <w:i/>
          <w:sz w:val="24"/>
          <w:szCs w:val="24"/>
        </w:rPr>
        <w:t>.</w:t>
      </w:r>
    </w:p>
    <w:p w:rsidR="00E058F6" w:rsidRDefault="000A1091" w:rsidP="00A372F2">
      <w:pPr>
        <w:spacing w:after="0"/>
        <w:ind w:left="1070"/>
        <w:jc w:val="both"/>
        <w:rPr>
          <w:rFonts w:ascii="Bookman Old Style" w:hAnsi="Bookman Old Style"/>
          <w:sz w:val="24"/>
          <w:szCs w:val="24"/>
        </w:rPr>
      </w:pPr>
      <w:r>
        <w:rPr>
          <w:rFonts w:ascii="Bookman Old Style" w:hAnsi="Bookman Old Style"/>
          <w:sz w:val="24"/>
          <w:szCs w:val="24"/>
        </w:rPr>
        <w:t xml:space="preserve">Przedszkole prowadzi nieodpłatną działalność </w:t>
      </w:r>
      <w:r w:rsidR="00B2322E">
        <w:rPr>
          <w:rFonts w:ascii="Bookman Old Style" w:hAnsi="Bookman Old Style"/>
          <w:sz w:val="24"/>
          <w:szCs w:val="24"/>
        </w:rPr>
        <w:t>wychowawczo- dydaktyczną w wymiarze 5 godzin dziennie, pozostały czas przebywania dzieci w placówce jest odpłatny a wysokość opłat regulują odrębne przepisy.</w:t>
      </w:r>
    </w:p>
    <w:p w:rsidR="00A372F2" w:rsidRDefault="00A372F2" w:rsidP="00A372F2">
      <w:pPr>
        <w:spacing w:after="0"/>
        <w:ind w:left="1070"/>
        <w:jc w:val="both"/>
        <w:rPr>
          <w:rFonts w:ascii="Bookman Old Style" w:hAnsi="Bookman Old Style"/>
          <w:sz w:val="24"/>
          <w:szCs w:val="24"/>
        </w:rPr>
      </w:pPr>
    </w:p>
    <w:p w:rsidR="00E058F6" w:rsidRPr="00E058F6" w:rsidRDefault="00E058F6" w:rsidP="00A372F2">
      <w:pPr>
        <w:pStyle w:val="Akapitzlist"/>
        <w:numPr>
          <w:ilvl w:val="1"/>
          <w:numId w:val="7"/>
        </w:numPr>
        <w:spacing w:after="0"/>
        <w:rPr>
          <w:rFonts w:ascii="Bookman Old Style" w:hAnsi="Bookman Old Style"/>
          <w:b/>
          <w:i/>
          <w:sz w:val="24"/>
          <w:szCs w:val="24"/>
        </w:rPr>
      </w:pPr>
      <w:r w:rsidRPr="00E058F6">
        <w:rPr>
          <w:rFonts w:ascii="Bookman Old Style" w:hAnsi="Bookman Old Style"/>
          <w:b/>
          <w:i/>
          <w:sz w:val="24"/>
          <w:szCs w:val="24"/>
        </w:rPr>
        <w:t>Rozwiązania organizacyjne</w:t>
      </w:r>
    </w:p>
    <w:p w:rsidR="00E01C8F" w:rsidRDefault="00E01C8F" w:rsidP="00A372F2">
      <w:pPr>
        <w:spacing w:after="0"/>
        <w:ind w:left="1070"/>
        <w:jc w:val="both"/>
        <w:rPr>
          <w:rFonts w:ascii="Bookman Old Style" w:hAnsi="Bookman Old Style"/>
          <w:sz w:val="24"/>
          <w:szCs w:val="24"/>
        </w:rPr>
      </w:pPr>
      <w:r>
        <w:rPr>
          <w:rFonts w:ascii="Bookman Old Style" w:hAnsi="Bookman Old Style"/>
          <w:sz w:val="24"/>
          <w:szCs w:val="24"/>
        </w:rPr>
        <w:tab/>
        <w:t>Placówka jest czynna od poniedziałku do piątku w godzinach od 6.</w:t>
      </w:r>
      <w:r w:rsidRPr="00E01C8F">
        <w:rPr>
          <w:rFonts w:ascii="Bookman Old Style" w:hAnsi="Bookman Old Style"/>
          <w:sz w:val="24"/>
          <w:szCs w:val="24"/>
          <w:vertAlign w:val="superscript"/>
        </w:rPr>
        <w:t>00</w:t>
      </w:r>
      <w:r>
        <w:rPr>
          <w:rFonts w:ascii="Bookman Old Style" w:hAnsi="Bookman Old Style"/>
          <w:sz w:val="24"/>
          <w:szCs w:val="24"/>
        </w:rPr>
        <w:t>- 17.</w:t>
      </w:r>
      <w:r w:rsidRPr="00E01C8F">
        <w:rPr>
          <w:rFonts w:ascii="Bookman Old Style" w:hAnsi="Bookman Old Style"/>
          <w:sz w:val="24"/>
          <w:szCs w:val="24"/>
          <w:vertAlign w:val="superscript"/>
        </w:rPr>
        <w:t>00</w:t>
      </w:r>
    </w:p>
    <w:p w:rsidR="00E01C8F" w:rsidRDefault="00E01C8F" w:rsidP="00A372F2">
      <w:pPr>
        <w:spacing w:after="0"/>
        <w:ind w:left="1070"/>
        <w:jc w:val="both"/>
        <w:rPr>
          <w:rFonts w:ascii="Bookman Old Style" w:hAnsi="Bookman Old Style"/>
          <w:sz w:val="24"/>
          <w:szCs w:val="24"/>
        </w:rPr>
      </w:pPr>
      <w:r>
        <w:rPr>
          <w:rFonts w:ascii="Bookman Old Style" w:hAnsi="Bookman Old Style"/>
          <w:sz w:val="24"/>
          <w:szCs w:val="24"/>
        </w:rPr>
        <w:t>Ramowy rozkład dnia ułożony jest zgodnie z zaleceniami nowej podstawy programowej. Zagospodarowanie czasu dla dzieci przebywających w przedszkolu przewiduje następujące aktywności:</w:t>
      </w:r>
    </w:p>
    <w:p w:rsidR="00E01C8F" w:rsidRDefault="00E01C8F" w:rsidP="00A372F2">
      <w:pPr>
        <w:pStyle w:val="Akapitzlist"/>
        <w:numPr>
          <w:ilvl w:val="0"/>
          <w:numId w:val="9"/>
        </w:numPr>
        <w:spacing w:after="0"/>
        <w:jc w:val="both"/>
        <w:rPr>
          <w:rFonts w:ascii="Bookman Old Style" w:hAnsi="Bookman Old Style"/>
          <w:sz w:val="24"/>
          <w:szCs w:val="24"/>
        </w:rPr>
      </w:pPr>
      <w:r>
        <w:rPr>
          <w:rFonts w:ascii="Bookman Old Style" w:hAnsi="Bookman Old Style"/>
          <w:sz w:val="24"/>
          <w:szCs w:val="24"/>
        </w:rPr>
        <w:t>Co najmniej 1/5 czasu dzieci spędzają w ogrodzie przedszkolnym, na świeżym powietrzu.</w:t>
      </w:r>
    </w:p>
    <w:p w:rsidR="00E01C8F" w:rsidRDefault="00E058F6" w:rsidP="00A372F2">
      <w:pPr>
        <w:pStyle w:val="Akapitzlist"/>
        <w:numPr>
          <w:ilvl w:val="0"/>
          <w:numId w:val="9"/>
        </w:numPr>
        <w:spacing w:after="0"/>
        <w:jc w:val="both"/>
        <w:rPr>
          <w:rFonts w:ascii="Bookman Old Style" w:hAnsi="Bookman Old Style"/>
          <w:sz w:val="24"/>
          <w:szCs w:val="24"/>
        </w:rPr>
      </w:pPr>
      <w:r>
        <w:rPr>
          <w:rFonts w:ascii="Bookman Old Style" w:hAnsi="Bookman Old Style"/>
          <w:sz w:val="24"/>
          <w:szCs w:val="24"/>
        </w:rPr>
        <w:t>Co najmniej 1/5 czasu to swobodna zabawa dzieci.</w:t>
      </w:r>
    </w:p>
    <w:p w:rsidR="00E058F6" w:rsidRDefault="00E058F6" w:rsidP="00A372F2">
      <w:pPr>
        <w:pStyle w:val="Akapitzlist"/>
        <w:numPr>
          <w:ilvl w:val="0"/>
          <w:numId w:val="9"/>
        </w:numPr>
        <w:spacing w:after="0"/>
        <w:jc w:val="both"/>
        <w:rPr>
          <w:rFonts w:ascii="Bookman Old Style" w:hAnsi="Bookman Old Style"/>
          <w:sz w:val="24"/>
          <w:szCs w:val="24"/>
        </w:rPr>
      </w:pPr>
      <w:r>
        <w:rPr>
          <w:rFonts w:ascii="Bookman Old Style" w:hAnsi="Bookman Old Style"/>
          <w:sz w:val="24"/>
          <w:szCs w:val="24"/>
        </w:rPr>
        <w:t>2/5 czasu zaplanowane jest na wszystkie czynności opiekuńcze, samoobsługowe, organizacyjne.</w:t>
      </w:r>
    </w:p>
    <w:p w:rsidR="00E058F6" w:rsidRPr="00E01C8F" w:rsidRDefault="00E058F6" w:rsidP="00A372F2">
      <w:pPr>
        <w:pStyle w:val="Akapitzlist"/>
        <w:numPr>
          <w:ilvl w:val="0"/>
          <w:numId w:val="9"/>
        </w:numPr>
        <w:spacing w:after="0"/>
        <w:jc w:val="both"/>
        <w:rPr>
          <w:rFonts w:ascii="Bookman Old Style" w:hAnsi="Bookman Old Style"/>
          <w:sz w:val="24"/>
          <w:szCs w:val="24"/>
        </w:rPr>
      </w:pPr>
      <w:r>
        <w:rPr>
          <w:rFonts w:ascii="Bookman Old Style" w:hAnsi="Bookman Old Style"/>
          <w:sz w:val="24"/>
          <w:szCs w:val="24"/>
        </w:rPr>
        <w:t>1/5 powinny zajmować zajęcia dydaktyczne.</w:t>
      </w:r>
    </w:p>
    <w:p w:rsidR="00B2322E" w:rsidRDefault="00B2322E" w:rsidP="00A372F2">
      <w:pPr>
        <w:spacing w:after="0"/>
        <w:jc w:val="both"/>
        <w:rPr>
          <w:rFonts w:ascii="Bookman Old Style" w:hAnsi="Bookman Old Style"/>
          <w:sz w:val="24"/>
          <w:szCs w:val="24"/>
        </w:rPr>
      </w:pPr>
    </w:p>
    <w:p w:rsidR="00B2322E" w:rsidRDefault="00B2322E" w:rsidP="00A372F2">
      <w:pPr>
        <w:pStyle w:val="Akapitzlist"/>
        <w:numPr>
          <w:ilvl w:val="0"/>
          <w:numId w:val="7"/>
        </w:numPr>
        <w:spacing w:after="0"/>
        <w:jc w:val="both"/>
        <w:rPr>
          <w:rFonts w:ascii="Bookman Old Style" w:hAnsi="Bookman Old Style"/>
          <w:b/>
          <w:i/>
          <w:sz w:val="24"/>
          <w:szCs w:val="24"/>
        </w:rPr>
      </w:pPr>
      <w:r w:rsidRPr="00B2322E">
        <w:rPr>
          <w:rFonts w:ascii="Bookman Old Style" w:hAnsi="Bookman Old Style"/>
          <w:b/>
          <w:i/>
          <w:sz w:val="24"/>
          <w:szCs w:val="24"/>
        </w:rPr>
        <w:t>Lokalizacja</w:t>
      </w:r>
    </w:p>
    <w:p w:rsidR="00B2322E" w:rsidRDefault="00B2322E" w:rsidP="00A372F2">
      <w:pPr>
        <w:pStyle w:val="Akapitzlist"/>
        <w:spacing w:after="0"/>
        <w:ind w:left="1070" w:firstLine="346"/>
        <w:jc w:val="both"/>
        <w:rPr>
          <w:rFonts w:ascii="Bookman Old Style" w:hAnsi="Bookman Old Style"/>
          <w:sz w:val="24"/>
          <w:szCs w:val="24"/>
        </w:rPr>
      </w:pPr>
      <w:r>
        <w:rPr>
          <w:rFonts w:ascii="Bookman Old Style" w:hAnsi="Bookman Old Style"/>
          <w:sz w:val="24"/>
          <w:szCs w:val="24"/>
        </w:rPr>
        <w:t>Przedszkole Nr 46 „Jaś i Małgosia” mieści się w Gdyni przy Osiedlu Pustki- Cisowskie. Działka przedszkolna położona jest na płaskim, bardzo nasłonecznionym terenie, odsuniętym od głównej ulicy, w sąsiedztwie Nadleśnictwa. W części południowej położony jest duży plac zabaw otoczony bogatą, kolorową roślinnością, która jest szczególnie zadbana i pielęgnowana.</w:t>
      </w:r>
    </w:p>
    <w:p w:rsidR="00B2322E" w:rsidRDefault="00B2322E" w:rsidP="00A372F2">
      <w:pPr>
        <w:spacing w:after="0"/>
        <w:jc w:val="both"/>
        <w:rPr>
          <w:rFonts w:ascii="Bookman Old Style" w:hAnsi="Bookman Old Style"/>
          <w:sz w:val="24"/>
          <w:szCs w:val="24"/>
        </w:rPr>
      </w:pPr>
    </w:p>
    <w:p w:rsidR="00E058F6" w:rsidRPr="00B2322E" w:rsidRDefault="00E058F6" w:rsidP="00A372F2">
      <w:pPr>
        <w:spacing w:after="0"/>
        <w:jc w:val="both"/>
        <w:rPr>
          <w:rFonts w:ascii="Bookman Old Style" w:hAnsi="Bookman Old Style"/>
          <w:sz w:val="24"/>
          <w:szCs w:val="24"/>
        </w:rPr>
      </w:pPr>
    </w:p>
    <w:p w:rsidR="00B2322E" w:rsidRDefault="00B2322E" w:rsidP="00A372F2">
      <w:pPr>
        <w:pStyle w:val="Akapitzlist"/>
        <w:numPr>
          <w:ilvl w:val="0"/>
          <w:numId w:val="7"/>
        </w:numPr>
        <w:spacing w:after="0"/>
        <w:jc w:val="both"/>
        <w:rPr>
          <w:rFonts w:ascii="Bookman Old Style" w:hAnsi="Bookman Old Style"/>
          <w:b/>
          <w:i/>
          <w:sz w:val="24"/>
          <w:szCs w:val="24"/>
        </w:rPr>
      </w:pPr>
      <w:r w:rsidRPr="00B2322E">
        <w:rPr>
          <w:rFonts w:ascii="Bookman Old Style" w:hAnsi="Bookman Old Style"/>
          <w:b/>
          <w:i/>
          <w:sz w:val="24"/>
          <w:szCs w:val="24"/>
        </w:rPr>
        <w:t>Kadra przedszkola</w:t>
      </w:r>
    </w:p>
    <w:p w:rsidR="00B2322E" w:rsidRDefault="00B2322E" w:rsidP="00A372F2">
      <w:pPr>
        <w:pStyle w:val="Akapitzlist"/>
        <w:spacing w:after="0"/>
        <w:ind w:left="1070"/>
        <w:jc w:val="both"/>
        <w:rPr>
          <w:rFonts w:ascii="Bookman Old Style" w:hAnsi="Bookman Old Style"/>
          <w:sz w:val="24"/>
          <w:szCs w:val="24"/>
        </w:rPr>
      </w:pPr>
      <w:r>
        <w:rPr>
          <w:rFonts w:ascii="Bookman Old Style" w:hAnsi="Bookman Old Style"/>
          <w:sz w:val="24"/>
          <w:szCs w:val="24"/>
        </w:rPr>
        <w:t xml:space="preserve">Przedszkole zatrudnia 40 osób: w tym 16 nauczycieli łącznie z dyrektorem i wicedyrektorem oraz nauczycieli zatrudnionych w niepełnym </w:t>
      </w:r>
      <w:r w:rsidR="00E01C8F">
        <w:rPr>
          <w:rFonts w:ascii="Bookman Old Style" w:hAnsi="Bookman Old Style"/>
          <w:sz w:val="24"/>
          <w:szCs w:val="24"/>
        </w:rPr>
        <w:t>wymiarze czasu tj. nauczyciel psycholog, katecheta oraz logopeda. W przedszkolu pracują również specjaliści zatrudnieni do pracy z dziećmi niepełnosprawnymi: fizjoterapeuta, psycholog zajmujący się dzieckiem z autyzmem.</w:t>
      </w:r>
    </w:p>
    <w:p w:rsidR="00B2322E" w:rsidRDefault="00E01C8F" w:rsidP="00A372F2">
      <w:pPr>
        <w:pStyle w:val="Akapitzlist"/>
        <w:numPr>
          <w:ilvl w:val="0"/>
          <w:numId w:val="8"/>
        </w:numPr>
        <w:spacing w:after="0"/>
        <w:jc w:val="both"/>
        <w:rPr>
          <w:rFonts w:ascii="Bookman Old Style" w:hAnsi="Bookman Old Style"/>
          <w:sz w:val="24"/>
          <w:szCs w:val="24"/>
        </w:rPr>
      </w:pPr>
      <w:r>
        <w:rPr>
          <w:rFonts w:ascii="Bookman Old Style" w:hAnsi="Bookman Old Style"/>
          <w:sz w:val="24"/>
          <w:szCs w:val="24"/>
        </w:rPr>
        <w:t>Nauczyciele posiadają wysokie</w:t>
      </w:r>
      <w:r w:rsidRPr="00E01C8F">
        <w:rPr>
          <w:rFonts w:ascii="Bookman Old Style" w:hAnsi="Bookman Old Style"/>
          <w:sz w:val="24"/>
          <w:szCs w:val="24"/>
        </w:rPr>
        <w:t xml:space="preserve"> kwalifikacje zawodowe</w:t>
      </w:r>
      <w:r>
        <w:rPr>
          <w:rFonts w:ascii="Bookman Old Style" w:hAnsi="Bookman Old Style"/>
          <w:sz w:val="24"/>
          <w:szCs w:val="24"/>
        </w:rPr>
        <w:t>.</w:t>
      </w:r>
    </w:p>
    <w:p w:rsidR="00E01C8F" w:rsidRDefault="00E01C8F" w:rsidP="00A372F2">
      <w:pPr>
        <w:pStyle w:val="Akapitzlist"/>
        <w:numPr>
          <w:ilvl w:val="0"/>
          <w:numId w:val="8"/>
        </w:numPr>
        <w:spacing w:after="0"/>
        <w:jc w:val="both"/>
        <w:rPr>
          <w:rFonts w:ascii="Bookman Old Style" w:hAnsi="Bookman Old Style"/>
          <w:sz w:val="24"/>
          <w:szCs w:val="24"/>
        </w:rPr>
      </w:pPr>
      <w:r>
        <w:rPr>
          <w:rFonts w:ascii="Bookman Old Style" w:hAnsi="Bookman Old Style"/>
          <w:sz w:val="24"/>
          <w:szCs w:val="24"/>
        </w:rPr>
        <w:t>Pedagodzy współpracują ze sobą i dzielą się zdobyta wiedzą.</w:t>
      </w:r>
    </w:p>
    <w:p w:rsidR="00E01C8F" w:rsidRDefault="00E01C8F" w:rsidP="00A372F2">
      <w:pPr>
        <w:pStyle w:val="Akapitzlist"/>
        <w:numPr>
          <w:ilvl w:val="0"/>
          <w:numId w:val="8"/>
        </w:numPr>
        <w:spacing w:after="0"/>
        <w:jc w:val="both"/>
        <w:rPr>
          <w:rFonts w:ascii="Bookman Old Style" w:hAnsi="Bookman Old Style"/>
          <w:sz w:val="24"/>
          <w:szCs w:val="24"/>
        </w:rPr>
      </w:pPr>
      <w:r>
        <w:rPr>
          <w:rFonts w:ascii="Bookman Old Style" w:hAnsi="Bookman Old Style"/>
          <w:sz w:val="24"/>
          <w:szCs w:val="24"/>
        </w:rPr>
        <w:t>Umiejętnie otaczają opieką wszystkie dzieci.</w:t>
      </w:r>
    </w:p>
    <w:p w:rsidR="00E01C8F" w:rsidRDefault="00E01C8F" w:rsidP="00A372F2">
      <w:pPr>
        <w:pStyle w:val="Akapitzlist"/>
        <w:numPr>
          <w:ilvl w:val="0"/>
          <w:numId w:val="8"/>
        </w:numPr>
        <w:spacing w:after="0"/>
        <w:jc w:val="both"/>
        <w:rPr>
          <w:rFonts w:ascii="Bookman Old Style" w:hAnsi="Bookman Old Style"/>
          <w:sz w:val="24"/>
          <w:szCs w:val="24"/>
        </w:rPr>
      </w:pPr>
      <w:r>
        <w:rPr>
          <w:rFonts w:ascii="Bookman Old Style" w:hAnsi="Bookman Old Style"/>
          <w:sz w:val="24"/>
          <w:szCs w:val="24"/>
        </w:rPr>
        <w:t>Znają potrzeby i zainteresowania dzieci oraz posiadają umiejętności atrakcyjnego prowadzenia zajęć.</w:t>
      </w:r>
    </w:p>
    <w:p w:rsidR="00E01C8F" w:rsidRDefault="00E01C8F" w:rsidP="00A372F2">
      <w:pPr>
        <w:pStyle w:val="Akapitzlist"/>
        <w:numPr>
          <w:ilvl w:val="0"/>
          <w:numId w:val="8"/>
        </w:numPr>
        <w:spacing w:after="0"/>
        <w:jc w:val="both"/>
        <w:rPr>
          <w:rFonts w:ascii="Bookman Old Style" w:hAnsi="Bookman Old Style"/>
          <w:sz w:val="24"/>
          <w:szCs w:val="24"/>
        </w:rPr>
      </w:pPr>
      <w:r>
        <w:rPr>
          <w:rFonts w:ascii="Bookman Old Style" w:hAnsi="Bookman Old Style"/>
          <w:sz w:val="24"/>
          <w:szCs w:val="24"/>
        </w:rPr>
        <w:lastRenderedPageBreak/>
        <w:t>Konstruują ciekawe i bogate oferty zabaw oraz są dobrze przygotowane merytorycznie i metodycznie</w:t>
      </w:r>
      <w:r w:rsidR="00E058F6">
        <w:rPr>
          <w:rFonts w:ascii="Bookman Old Style" w:hAnsi="Bookman Old Style"/>
          <w:sz w:val="24"/>
          <w:szCs w:val="24"/>
        </w:rPr>
        <w:t>.</w:t>
      </w:r>
    </w:p>
    <w:p w:rsidR="00E058F6" w:rsidRDefault="00E058F6" w:rsidP="00A372F2">
      <w:pPr>
        <w:pStyle w:val="Akapitzlist"/>
        <w:numPr>
          <w:ilvl w:val="0"/>
          <w:numId w:val="8"/>
        </w:numPr>
        <w:spacing w:after="0"/>
        <w:jc w:val="both"/>
        <w:rPr>
          <w:rFonts w:ascii="Bookman Old Style" w:hAnsi="Bookman Old Style"/>
          <w:sz w:val="24"/>
          <w:szCs w:val="24"/>
        </w:rPr>
      </w:pPr>
      <w:r>
        <w:rPr>
          <w:rFonts w:ascii="Bookman Old Style" w:hAnsi="Bookman Old Style"/>
          <w:sz w:val="24"/>
          <w:szCs w:val="24"/>
        </w:rPr>
        <w:t>Poszukują innowacyjnych rozwiązań.</w:t>
      </w:r>
    </w:p>
    <w:p w:rsidR="00E058F6" w:rsidRDefault="00E058F6" w:rsidP="00A372F2">
      <w:pPr>
        <w:pStyle w:val="Akapitzlist"/>
        <w:numPr>
          <w:ilvl w:val="0"/>
          <w:numId w:val="8"/>
        </w:numPr>
        <w:spacing w:after="0"/>
        <w:jc w:val="both"/>
        <w:rPr>
          <w:rFonts w:ascii="Bookman Old Style" w:hAnsi="Bookman Old Style"/>
          <w:sz w:val="24"/>
          <w:szCs w:val="24"/>
        </w:rPr>
      </w:pPr>
      <w:r>
        <w:rPr>
          <w:rFonts w:ascii="Bookman Old Style" w:hAnsi="Bookman Old Style"/>
          <w:sz w:val="24"/>
          <w:szCs w:val="24"/>
        </w:rPr>
        <w:t>Pracują z pasją, ciągle doskonaląc umiejętności.</w:t>
      </w:r>
    </w:p>
    <w:p w:rsidR="00E058F6" w:rsidRDefault="00E058F6" w:rsidP="00A372F2">
      <w:pPr>
        <w:pStyle w:val="Akapitzlist"/>
        <w:numPr>
          <w:ilvl w:val="0"/>
          <w:numId w:val="8"/>
        </w:numPr>
        <w:spacing w:after="0"/>
        <w:jc w:val="both"/>
        <w:rPr>
          <w:rFonts w:ascii="Bookman Old Style" w:hAnsi="Bookman Old Style"/>
          <w:sz w:val="24"/>
          <w:szCs w:val="24"/>
        </w:rPr>
      </w:pPr>
      <w:r>
        <w:rPr>
          <w:rFonts w:ascii="Bookman Old Style" w:hAnsi="Bookman Old Style"/>
          <w:sz w:val="24"/>
          <w:szCs w:val="24"/>
        </w:rPr>
        <w:t>Stosują ewaluację własnej pracy (dokonując samooceny).</w:t>
      </w:r>
    </w:p>
    <w:p w:rsidR="00E058F6" w:rsidRDefault="00E058F6" w:rsidP="00A372F2">
      <w:pPr>
        <w:pStyle w:val="Akapitzlist"/>
        <w:numPr>
          <w:ilvl w:val="0"/>
          <w:numId w:val="8"/>
        </w:numPr>
        <w:spacing w:after="0"/>
        <w:jc w:val="both"/>
        <w:rPr>
          <w:rFonts w:ascii="Bookman Old Style" w:hAnsi="Bookman Old Style"/>
          <w:sz w:val="24"/>
          <w:szCs w:val="24"/>
        </w:rPr>
      </w:pPr>
      <w:r>
        <w:rPr>
          <w:rFonts w:ascii="Bookman Old Style" w:hAnsi="Bookman Old Style"/>
          <w:sz w:val="24"/>
          <w:szCs w:val="24"/>
        </w:rPr>
        <w:t>Na bieżąco wspierają rozwój dzieci według indywidualnych potrzeb.</w:t>
      </w:r>
    </w:p>
    <w:p w:rsidR="00E058F6" w:rsidRDefault="00E058F6" w:rsidP="00A372F2">
      <w:pPr>
        <w:pStyle w:val="Akapitzlist"/>
        <w:numPr>
          <w:ilvl w:val="0"/>
          <w:numId w:val="8"/>
        </w:numPr>
        <w:spacing w:after="0"/>
        <w:jc w:val="both"/>
        <w:rPr>
          <w:rFonts w:ascii="Bookman Old Style" w:hAnsi="Bookman Old Style"/>
          <w:sz w:val="24"/>
          <w:szCs w:val="24"/>
        </w:rPr>
      </w:pPr>
      <w:r>
        <w:rPr>
          <w:rFonts w:ascii="Bookman Old Style" w:hAnsi="Bookman Old Style"/>
          <w:sz w:val="24"/>
          <w:szCs w:val="24"/>
        </w:rPr>
        <w:t>Proponują rodzicom nowe formy współpracy</w:t>
      </w:r>
    </w:p>
    <w:p w:rsidR="00E058F6" w:rsidRDefault="00E058F6" w:rsidP="00A372F2">
      <w:pPr>
        <w:pStyle w:val="Akapitzlist"/>
        <w:numPr>
          <w:ilvl w:val="0"/>
          <w:numId w:val="8"/>
        </w:numPr>
        <w:spacing w:after="0"/>
        <w:jc w:val="both"/>
        <w:rPr>
          <w:rFonts w:ascii="Bookman Old Style" w:hAnsi="Bookman Old Style"/>
          <w:sz w:val="24"/>
          <w:szCs w:val="24"/>
        </w:rPr>
      </w:pPr>
      <w:r>
        <w:rPr>
          <w:rFonts w:ascii="Bookman Old Style" w:hAnsi="Bookman Old Style"/>
          <w:sz w:val="24"/>
          <w:szCs w:val="24"/>
        </w:rPr>
        <w:t xml:space="preserve">Znaczącym walorem pracy wszystkich nauczycieli są profesjonalnie prowadzone </w:t>
      </w:r>
      <w:r w:rsidR="007F4E65">
        <w:rPr>
          <w:rFonts w:ascii="Bookman Old Style" w:hAnsi="Bookman Old Style"/>
          <w:sz w:val="24"/>
          <w:szCs w:val="24"/>
        </w:rPr>
        <w:t xml:space="preserve">przedsięwzięcia </w:t>
      </w:r>
      <w:r>
        <w:rPr>
          <w:rFonts w:ascii="Bookman Old Style" w:hAnsi="Bookman Old Style"/>
          <w:sz w:val="24"/>
          <w:szCs w:val="24"/>
        </w:rPr>
        <w:t>:</w:t>
      </w:r>
    </w:p>
    <w:p w:rsidR="00E058F6" w:rsidRDefault="007F4E65" w:rsidP="00A372F2">
      <w:pPr>
        <w:pStyle w:val="Akapitzlist"/>
        <w:numPr>
          <w:ilvl w:val="0"/>
          <w:numId w:val="10"/>
        </w:numPr>
        <w:spacing w:after="0"/>
        <w:jc w:val="both"/>
        <w:rPr>
          <w:rFonts w:ascii="Bookman Old Style" w:hAnsi="Bookman Old Style"/>
          <w:sz w:val="24"/>
          <w:szCs w:val="24"/>
        </w:rPr>
      </w:pPr>
      <w:r>
        <w:rPr>
          <w:rFonts w:ascii="Bookman Old Style" w:hAnsi="Bookman Old Style"/>
          <w:sz w:val="24"/>
          <w:szCs w:val="24"/>
        </w:rPr>
        <w:t>Teatralne- Przedszkolak-aktorem</w:t>
      </w:r>
    </w:p>
    <w:p w:rsidR="00E058F6" w:rsidRDefault="007F4E65" w:rsidP="00A372F2">
      <w:pPr>
        <w:pStyle w:val="Akapitzlist"/>
        <w:numPr>
          <w:ilvl w:val="0"/>
          <w:numId w:val="10"/>
        </w:numPr>
        <w:spacing w:after="0"/>
        <w:jc w:val="both"/>
        <w:rPr>
          <w:rFonts w:ascii="Bookman Old Style" w:hAnsi="Bookman Old Style"/>
          <w:sz w:val="24"/>
          <w:szCs w:val="24"/>
        </w:rPr>
      </w:pPr>
      <w:r>
        <w:rPr>
          <w:rFonts w:ascii="Bookman Old Style" w:hAnsi="Bookman Old Style"/>
          <w:sz w:val="24"/>
          <w:szCs w:val="24"/>
        </w:rPr>
        <w:t>Badawcze- Przedszkolak- odkrywcą</w:t>
      </w:r>
    </w:p>
    <w:p w:rsidR="00E058F6" w:rsidRDefault="007F4E65" w:rsidP="00A372F2">
      <w:pPr>
        <w:pStyle w:val="Akapitzlist"/>
        <w:numPr>
          <w:ilvl w:val="0"/>
          <w:numId w:val="10"/>
        </w:numPr>
        <w:spacing w:after="0"/>
        <w:jc w:val="both"/>
        <w:rPr>
          <w:rFonts w:ascii="Bookman Old Style" w:hAnsi="Bookman Old Style"/>
          <w:sz w:val="24"/>
          <w:szCs w:val="24"/>
        </w:rPr>
      </w:pPr>
      <w:r>
        <w:rPr>
          <w:rFonts w:ascii="Bookman Old Style" w:hAnsi="Bookman Old Style"/>
          <w:sz w:val="24"/>
          <w:szCs w:val="24"/>
        </w:rPr>
        <w:t>Plastyczne- Artystyczna Akademia Malucha</w:t>
      </w:r>
    </w:p>
    <w:p w:rsidR="00E058F6" w:rsidRDefault="00E058F6" w:rsidP="00A372F2">
      <w:pPr>
        <w:pStyle w:val="Akapitzlist"/>
        <w:numPr>
          <w:ilvl w:val="0"/>
          <w:numId w:val="10"/>
        </w:numPr>
        <w:spacing w:after="0"/>
        <w:jc w:val="both"/>
        <w:rPr>
          <w:rFonts w:ascii="Bookman Old Style" w:hAnsi="Bookman Old Style"/>
          <w:sz w:val="24"/>
          <w:szCs w:val="24"/>
        </w:rPr>
      </w:pPr>
      <w:proofErr w:type="spellStart"/>
      <w:r>
        <w:rPr>
          <w:rFonts w:ascii="Bookman Old Style" w:hAnsi="Bookman Old Style"/>
          <w:sz w:val="24"/>
          <w:szCs w:val="24"/>
        </w:rPr>
        <w:t>Origami</w:t>
      </w:r>
      <w:proofErr w:type="spellEnd"/>
      <w:r w:rsidR="007F4E65">
        <w:rPr>
          <w:rFonts w:ascii="Bookman Old Style" w:hAnsi="Bookman Old Style"/>
          <w:sz w:val="24"/>
          <w:szCs w:val="24"/>
        </w:rPr>
        <w:t>- Papierowe cuda</w:t>
      </w:r>
    </w:p>
    <w:p w:rsidR="007F4E65" w:rsidRDefault="007F4E65" w:rsidP="00A372F2">
      <w:pPr>
        <w:pStyle w:val="Akapitzlist"/>
        <w:numPr>
          <w:ilvl w:val="0"/>
          <w:numId w:val="10"/>
        </w:numPr>
        <w:spacing w:after="0"/>
        <w:jc w:val="both"/>
        <w:rPr>
          <w:rFonts w:ascii="Bookman Old Style" w:hAnsi="Bookman Old Style"/>
          <w:sz w:val="24"/>
          <w:szCs w:val="24"/>
        </w:rPr>
      </w:pPr>
      <w:r>
        <w:rPr>
          <w:rFonts w:ascii="Bookman Old Style" w:hAnsi="Bookman Old Style"/>
          <w:sz w:val="24"/>
          <w:szCs w:val="24"/>
        </w:rPr>
        <w:t>Ruchowe- Twórczość ruchowa przedszkolaka</w:t>
      </w:r>
    </w:p>
    <w:p w:rsidR="007F4E65" w:rsidRDefault="007F4E65" w:rsidP="00A372F2">
      <w:pPr>
        <w:pStyle w:val="Akapitzlist"/>
        <w:numPr>
          <w:ilvl w:val="0"/>
          <w:numId w:val="10"/>
        </w:numPr>
        <w:spacing w:after="0"/>
        <w:jc w:val="both"/>
        <w:rPr>
          <w:rFonts w:ascii="Bookman Old Style" w:hAnsi="Bookman Old Style"/>
          <w:sz w:val="24"/>
          <w:szCs w:val="24"/>
        </w:rPr>
      </w:pPr>
      <w:r>
        <w:rPr>
          <w:rFonts w:ascii="Bookman Old Style" w:hAnsi="Bookman Old Style"/>
          <w:sz w:val="24"/>
          <w:szCs w:val="24"/>
        </w:rPr>
        <w:t>J. angielskiego- Przygoda z angielskim</w:t>
      </w:r>
    </w:p>
    <w:p w:rsidR="00DB5DFF" w:rsidRDefault="00E058F6" w:rsidP="007F4E65">
      <w:pPr>
        <w:spacing w:after="0"/>
        <w:ind w:left="708" w:firstLine="708"/>
        <w:jc w:val="both"/>
        <w:rPr>
          <w:rFonts w:ascii="Bookman Old Style" w:hAnsi="Bookman Old Style"/>
          <w:sz w:val="24"/>
          <w:szCs w:val="24"/>
        </w:rPr>
      </w:pPr>
      <w:r>
        <w:rPr>
          <w:rFonts w:ascii="Bookman Old Style" w:hAnsi="Bookman Old Style"/>
          <w:sz w:val="24"/>
          <w:szCs w:val="24"/>
        </w:rPr>
        <w:t>Dzięki współpracy nauczycieli z Poradnią Psychologiczno</w:t>
      </w:r>
      <w:r w:rsidR="007F4E65">
        <w:rPr>
          <w:rFonts w:ascii="Bookman Old Style" w:hAnsi="Bookman Old Style"/>
          <w:sz w:val="24"/>
          <w:szCs w:val="24"/>
        </w:rPr>
        <w:t>- Pedagogiczną oraz pielęgniarką zatrudnioną</w:t>
      </w:r>
      <w:r>
        <w:rPr>
          <w:rFonts w:ascii="Bookman Old Style" w:hAnsi="Bookman Old Style"/>
          <w:sz w:val="24"/>
          <w:szCs w:val="24"/>
        </w:rPr>
        <w:t xml:space="preserve"> z ramienia Rady Rodziców dzieci objęte są opieką specjalistyczną. Podejmowane są liczne działania, które</w:t>
      </w:r>
      <w:r w:rsidR="00DB5DFF">
        <w:rPr>
          <w:rFonts w:ascii="Bookman Old Style" w:hAnsi="Bookman Old Style"/>
          <w:sz w:val="24"/>
          <w:szCs w:val="24"/>
        </w:rPr>
        <w:t xml:space="preserve"> przybliżają dziec</w:t>
      </w:r>
      <w:r w:rsidR="007F4E65">
        <w:rPr>
          <w:rFonts w:ascii="Bookman Old Style" w:hAnsi="Bookman Old Style"/>
          <w:sz w:val="24"/>
          <w:szCs w:val="24"/>
        </w:rPr>
        <w:t>iom sens dbania o swoje zdrowie zgodnie z Programem edukacji zdrowotnej „ Niech się każdy dowie, ze nasze przedszkole dba o zdrowie”</w:t>
      </w:r>
    </w:p>
    <w:p w:rsidR="00DB5DFF" w:rsidRDefault="00DB5DFF" w:rsidP="00A372F2">
      <w:pPr>
        <w:spacing w:after="0"/>
        <w:ind w:left="708" w:firstLine="708"/>
        <w:jc w:val="both"/>
        <w:rPr>
          <w:rFonts w:ascii="Bookman Old Style" w:hAnsi="Bookman Old Style"/>
          <w:sz w:val="24"/>
          <w:szCs w:val="24"/>
        </w:rPr>
      </w:pPr>
    </w:p>
    <w:p w:rsidR="00DB5DFF" w:rsidRDefault="00DB5DFF" w:rsidP="00A372F2">
      <w:pPr>
        <w:spacing w:after="0"/>
        <w:ind w:left="708" w:firstLine="708"/>
        <w:jc w:val="both"/>
        <w:rPr>
          <w:rFonts w:ascii="Bookman Old Style" w:hAnsi="Bookman Old Style"/>
          <w:sz w:val="24"/>
          <w:szCs w:val="24"/>
        </w:rPr>
      </w:pPr>
    </w:p>
    <w:p w:rsidR="00E058F6" w:rsidRDefault="00DB5DFF" w:rsidP="00A372F2">
      <w:pPr>
        <w:spacing w:after="0"/>
        <w:ind w:left="708" w:firstLine="708"/>
        <w:jc w:val="center"/>
        <w:rPr>
          <w:rFonts w:ascii="Bookman Old Style" w:hAnsi="Bookman Old Style"/>
          <w:b/>
          <w:i/>
          <w:sz w:val="24"/>
          <w:szCs w:val="24"/>
        </w:rPr>
      </w:pPr>
      <w:r w:rsidRPr="00DB5DFF">
        <w:rPr>
          <w:rFonts w:ascii="Bookman Old Style" w:hAnsi="Bookman Old Style"/>
          <w:b/>
          <w:i/>
          <w:sz w:val="24"/>
          <w:szCs w:val="24"/>
        </w:rPr>
        <w:t>OFERTA PEDAGOGICZNA PRZEDSZKOLA</w:t>
      </w:r>
    </w:p>
    <w:p w:rsidR="00DB5DFF" w:rsidRPr="00DB5DFF" w:rsidRDefault="00DB5DFF" w:rsidP="00A372F2">
      <w:pPr>
        <w:spacing w:after="0"/>
        <w:ind w:left="708" w:firstLine="708"/>
        <w:jc w:val="center"/>
        <w:rPr>
          <w:rFonts w:ascii="Bookman Old Style" w:hAnsi="Bookman Old Style"/>
          <w:b/>
          <w:i/>
          <w:sz w:val="24"/>
          <w:szCs w:val="24"/>
        </w:rPr>
      </w:pPr>
    </w:p>
    <w:p w:rsidR="00E058F6" w:rsidRDefault="00DB5DFF" w:rsidP="00A372F2">
      <w:pPr>
        <w:spacing w:after="0"/>
        <w:ind w:firstLine="708"/>
        <w:jc w:val="both"/>
        <w:rPr>
          <w:rFonts w:ascii="Bookman Old Style" w:hAnsi="Bookman Old Style"/>
          <w:sz w:val="24"/>
          <w:szCs w:val="24"/>
        </w:rPr>
      </w:pPr>
      <w:r w:rsidRPr="00DB5DFF">
        <w:rPr>
          <w:rFonts w:ascii="Bookman Old Style" w:hAnsi="Bookman Old Style"/>
          <w:sz w:val="24"/>
          <w:szCs w:val="24"/>
        </w:rPr>
        <w:t xml:space="preserve">Zajęcia </w:t>
      </w:r>
      <w:r>
        <w:rPr>
          <w:rFonts w:ascii="Bookman Old Style" w:hAnsi="Bookman Old Style"/>
          <w:sz w:val="24"/>
          <w:szCs w:val="24"/>
        </w:rPr>
        <w:t>w poszczególnych grupach prowadzone są w oparciu o program „Zanim będę uczniem” Elżbiety Tokarskiej i Jolanty Kopała. Program ten otrzymał I miejsce od Kapituły II edycji Konkursu na najlepsze programy wychowania przedszkolnego w roku 2009 organizowanego przez MEN.</w:t>
      </w:r>
    </w:p>
    <w:p w:rsidR="00DB5DFF" w:rsidRDefault="00DB5DFF" w:rsidP="00A372F2">
      <w:pPr>
        <w:spacing w:after="0"/>
        <w:jc w:val="both"/>
        <w:rPr>
          <w:rFonts w:ascii="Bookman Old Style" w:hAnsi="Bookman Old Style"/>
          <w:sz w:val="24"/>
          <w:szCs w:val="24"/>
        </w:rPr>
      </w:pPr>
      <w:r>
        <w:rPr>
          <w:rFonts w:ascii="Bookman Old Style" w:hAnsi="Bookman Old Style"/>
          <w:sz w:val="24"/>
          <w:szCs w:val="24"/>
        </w:rPr>
        <w:t>Do realizacji treści programowych wykorzystujemy między innymi metody:</w:t>
      </w:r>
    </w:p>
    <w:p w:rsidR="00DB5DFF" w:rsidRDefault="00DB5DFF" w:rsidP="00A372F2">
      <w:pPr>
        <w:pStyle w:val="Akapitzlist"/>
        <w:numPr>
          <w:ilvl w:val="0"/>
          <w:numId w:val="12"/>
        </w:numPr>
        <w:spacing w:after="0"/>
        <w:jc w:val="both"/>
        <w:rPr>
          <w:rFonts w:ascii="Bookman Old Style" w:hAnsi="Bookman Old Style"/>
          <w:sz w:val="24"/>
          <w:szCs w:val="24"/>
        </w:rPr>
      </w:pPr>
      <w:r>
        <w:rPr>
          <w:rFonts w:ascii="Bookman Old Style" w:hAnsi="Bookman Old Style"/>
          <w:sz w:val="24"/>
          <w:szCs w:val="24"/>
        </w:rPr>
        <w:t>Prof. E. Gruszczyk- Kolczyńskiej- zajęcia i zabawy z obszaru edukacji matematycznej.</w:t>
      </w:r>
    </w:p>
    <w:p w:rsidR="00DB5DFF" w:rsidRDefault="00DB5DFF" w:rsidP="00A372F2">
      <w:pPr>
        <w:pStyle w:val="Akapitzlist"/>
        <w:numPr>
          <w:ilvl w:val="0"/>
          <w:numId w:val="12"/>
        </w:numPr>
        <w:spacing w:after="0"/>
        <w:jc w:val="both"/>
        <w:rPr>
          <w:rFonts w:ascii="Bookman Old Style" w:hAnsi="Bookman Old Style"/>
          <w:sz w:val="24"/>
          <w:szCs w:val="24"/>
        </w:rPr>
      </w:pPr>
      <w:r>
        <w:rPr>
          <w:rFonts w:ascii="Bookman Old Style" w:hAnsi="Bookman Old Style"/>
          <w:sz w:val="24"/>
          <w:szCs w:val="24"/>
        </w:rPr>
        <w:t xml:space="preserve">Kinezjologia edukacyjna </w:t>
      </w:r>
      <w:proofErr w:type="spellStart"/>
      <w:r>
        <w:rPr>
          <w:rFonts w:ascii="Bookman Old Style" w:hAnsi="Bookman Old Style"/>
          <w:sz w:val="24"/>
          <w:szCs w:val="24"/>
        </w:rPr>
        <w:t>Denisona</w:t>
      </w:r>
      <w:proofErr w:type="spellEnd"/>
      <w:r>
        <w:rPr>
          <w:rFonts w:ascii="Bookman Old Style" w:hAnsi="Bookman Old Style"/>
          <w:sz w:val="24"/>
          <w:szCs w:val="24"/>
        </w:rPr>
        <w:t>- zajęcia i zabawy z zakresu mowy i myślenia- „gimnastyka mózgu”.</w:t>
      </w:r>
    </w:p>
    <w:p w:rsidR="00DB5DFF" w:rsidRDefault="00DB5DFF" w:rsidP="00A372F2">
      <w:pPr>
        <w:pStyle w:val="Akapitzlist"/>
        <w:numPr>
          <w:ilvl w:val="0"/>
          <w:numId w:val="12"/>
        </w:numPr>
        <w:spacing w:after="0"/>
        <w:jc w:val="both"/>
        <w:rPr>
          <w:rFonts w:ascii="Bookman Old Style" w:hAnsi="Bookman Old Style"/>
          <w:sz w:val="24"/>
          <w:szCs w:val="24"/>
        </w:rPr>
      </w:pPr>
      <w:r>
        <w:rPr>
          <w:rFonts w:ascii="Bookman Old Style" w:hAnsi="Bookman Old Style"/>
          <w:sz w:val="24"/>
          <w:szCs w:val="24"/>
        </w:rPr>
        <w:t>Pedagogika zabawy „</w:t>
      </w:r>
      <w:proofErr w:type="spellStart"/>
      <w:r>
        <w:rPr>
          <w:rFonts w:ascii="Bookman Old Style" w:hAnsi="Bookman Old Style"/>
          <w:sz w:val="24"/>
          <w:szCs w:val="24"/>
        </w:rPr>
        <w:t>Klanza</w:t>
      </w:r>
      <w:proofErr w:type="spellEnd"/>
      <w:r>
        <w:rPr>
          <w:rFonts w:ascii="Bookman Old Style" w:hAnsi="Bookman Old Style"/>
          <w:sz w:val="24"/>
          <w:szCs w:val="24"/>
        </w:rPr>
        <w:t>”- zabawy i zajęcia ze wszystkich obszarów edukacji.</w:t>
      </w:r>
    </w:p>
    <w:p w:rsidR="00DB5DFF" w:rsidRDefault="00DB5DFF" w:rsidP="00A372F2">
      <w:pPr>
        <w:pStyle w:val="Akapitzlist"/>
        <w:numPr>
          <w:ilvl w:val="0"/>
          <w:numId w:val="12"/>
        </w:numPr>
        <w:spacing w:after="0"/>
        <w:jc w:val="both"/>
        <w:rPr>
          <w:rFonts w:ascii="Bookman Old Style" w:hAnsi="Bookman Old Style"/>
          <w:sz w:val="24"/>
          <w:szCs w:val="24"/>
        </w:rPr>
      </w:pPr>
      <w:r>
        <w:rPr>
          <w:rFonts w:ascii="Bookman Old Style" w:hAnsi="Bookman Old Style"/>
          <w:sz w:val="24"/>
          <w:szCs w:val="24"/>
        </w:rPr>
        <w:t>Muzykoterapia- obszar edukacji kulturowo- estetyczny; zabawy dowolne, odpoczynek dzieci.</w:t>
      </w:r>
    </w:p>
    <w:p w:rsidR="00DB5DFF" w:rsidRDefault="00DB5DFF" w:rsidP="00A372F2">
      <w:pPr>
        <w:pStyle w:val="Akapitzlist"/>
        <w:numPr>
          <w:ilvl w:val="0"/>
          <w:numId w:val="12"/>
        </w:numPr>
        <w:spacing w:after="0"/>
        <w:jc w:val="both"/>
        <w:rPr>
          <w:rFonts w:ascii="Bookman Old Style" w:hAnsi="Bookman Old Style"/>
          <w:sz w:val="24"/>
          <w:szCs w:val="24"/>
        </w:rPr>
      </w:pPr>
      <w:r>
        <w:rPr>
          <w:rFonts w:ascii="Bookman Old Style" w:hAnsi="Bookman Old Style"/>
          <w:sz w:val="24"/>
          <w:szCs w:val="24"/>
        </w:rPr>
        <w:t xml:space="preserve">Metody aktywne; gimnastyka twórcza R. </w:t>
      </w:r>
      <w:proofErr w:type="spellStart"/>
      <w:r>
        <w:rPr>
          <w:rFonts w:ascii="Bookman Old Style" w:hAnsi="Bookman Old Style"/>
          <w:sz w:val="24"/>
          <w:szCs w:val="24"/>
        </w:rPr>
        <w:t>Labana</w:t>
      </w:r>
      <w:proofErr w:type="spellEnd"/>
      <w:r>
        <w:rPr>
          <w:rFonts w:ascii="Bookman Old Style" w:hAnsi="Bookman Old Style"/>
          <w:sz w:val="24"/>
          <w:szCs w:val="24"/>
        </w:rPr>
        <w:t xml:space="preserve"> i K. Orffa, techniki parateatralne (zabawy w teatr).</w:t>
      </w:r>
    </w:p>
    <w:p w:rsidR="009522A1" w:rsidRDefault="009522A1" w:rsidP="00A372F2">
      <w:pPr>
        <w:pStyle w:val="Akapitzlist"/>
        <w:numPr>
          <w:ilvl w:val="0"/>
          <w:numId w:val="12"/>
        </w:numPr>
        <w:spacing w:after="0"/>
        <w:jc w:val="both"/>
        <w:rPr>
          <w:rFonts w:ascii="Bookman Old Style" w:hAnsi="Bookman Old Style"/>
          <w:sz w:val="24"/>
          <w:szCs w:val="24"/>
        </w:rPr>
      </w:pPr>
      <w:r>
        <w:rPr>
          <w:rFonts w:ascii="Bookman Old Style" w:hAnsi="Bookman Old Style"/>
          <w:sz w:val="24"/>
          <w:szCs w:val="24"/>
        </w:rPr>
        <w:t>Technika mandali, głównie w zajęciach i zabawach plastycznych.</w:t>
      </w:r>
    </w:p>
    <w:p w:rsidR="00A372F2" w:rsidRDefault="00A372F2" w:rsidP="00A372F2">
      <w:pPr>
        <w:pStyle w:val="Akapitzlist"/>
        <w:spacing w:after="0"/>
        <w:jc w:val="both"/>
        <w:rPr>
          <w:rFonts w:ascii="Bookman Old Style" w:hAnsi="Bookman Old Style"/>
          <w:sz w:val="24"/>
          <w:szCs w:val="24"/>
        </w:rPr>
      </w:pPr>
    </w:p>
    <w:p w:rsidR="009522A1" w:rsidRDefault="009522A1" w:rsidP="00A372F2">
      <w:pPr>
        <w:pStyle w:val="Akapitzlist"/>
        <w:spacing w:after="0"/>
        <w:jc w:val="both"/>
        <w:rPr>
          <w:rFonts w:ascii="Bookman Old Style" w:hAnsi="Bookman Old Style"/>
          <w:sz w:val="24"/>
          <w:szCs w:val="24"/>
        </w:rPr>
      </w:pPr>
    </w:p>
    <w:p w:rsidR="00DB5DFF" w:rsidRDefault="009522A1" w:rsidP="00A372F2">
      <w:pPr>
        <w:pStyle w:val="Akapitzlist"/>
        <w:numPr>
          <w:ilvl w:val="0"/>
          <w:numId w:val="7"/>
        </w:numPr>
        <w:spacing w:after="0"/>
        <w:jc w:val="both"/>
        <w:rPr>
          <w:rFonts w:ascii="Bookman Old Style" w:hAnsi="Bookman Old Style"/>
          <w:b/>
          <w:i/>
          <w:sz w:val="24"/>
          <w:szCs w:val="24"/>
        </w:rPr>
      </w:pPr>
      <w:r w:rsidRPr="009522A1">
        <w:rPr>
          <w:rFonts w:ascii="Bookman Old Style" w:hAnsi="Bookman Old Style"/>
          <w:sz w:val="24"/>
          <w:szCs w:val="24"/>
        </w:rPr>
        <w:t xml:space="preserve"> </w:t>
      </w:r>
      <w:r w:rsidRPr="009522A1">
        <w:rPr>
          <w:rFonts w:ascii="Bookman Old Style" w:hAnsi="Bookman Old Style"/>
          <w:b/>
          <w:i/>
          <w:sz w:val="24"/>
          <w:szCs w:val="24"/>
        </w:rPr>
        <w:t>Baza przedszkola</w:t>
      </w:r>
    </w:p>
    <w:p w:rsidR="00A372F2" w:rsidRDefault="009522A1" w:rsidP="007F4E65">
      <w:pPr>
        <w:pStyle w:val="Akapitzlist"/>
        <w:spacing w:after="0"/>
        <w:ind w:left="1070"/>
        <w:jc w:val="both"/>
        <w:rPr>
          <w:rFonts w:ascii="Bookman Old Style" w:hAnsi="Bookman Old Style"/>
          <w:sz w:val="24"/>
          <w:szCs w:val="24"/>
        </w:rPr>
      </w:pPr>
      <w:r>
        <w:rPr>
          <w:rFonts w:ascii="Bookman Old Style" w:hAnsi="Bookman Old Style"/>
          <w:sz w:val="24"/>
          <w:szCs w:val="24"/>
        </w:rPr>
        <w:t xml:space="preserve">Nieustannie doskonalimy swoją bazę lokalową. Środowisko edukacyjne przedszkola w zakresie materiałów rozwojowych jest optymalne. Wszystkie </w:t>
      </w:r>
      <w:r>
        <w:rPr>
          <w:rFonts w:ascii="Bookman Old Style" w:hAnsi="Bookman Old Style"/>
          <w:sz w:val="24"/>
          <w:szCs w:val="24"/>
        </w:rPr>
        <w:lastRenderedPageBreak/>
        <w:t>grupy wyposażone są w nowoczesny sprzęt, nowe meble i pomoce dydaktyczne, rozbudzające zainteresowania dziecka, niezbędne do społecznego, emocjonalnego, duchowego i intelektualnego rozwoju. Nasz ogromny plac zabaw zaspokaja potrzeby ruchowe dzieci na świeżym pow</w:t>
      </w:r>
      <w:r w:rsidR="00BE4CD0">
        <w:rPr>
          <w:rFonts w:ascii="Bookman Old Style" w:hAnsi="Bookman Old Style"/>
          <w:sz w:val="24"/>
          <w:szCs w:val="24"/>
        </w:rPr>
        <w:t>ietrzu i zachęca do bezpiecznej zabawy. Placówka umożliwia wjazd dla osób</w:t>
      </w:r>
      <w:r>
        <w:rPr>
          <w:rFonts w:ascii="Bookman Old Style" w:hAnsi="Bookman Old Style"/>
          <w:sz w:val="24"/>
          <w:szCs w:val="24"/>
        </w:rPr>
        <w:t xml:space="preserve"> </w:t>
      </w:r>
      <w:r w:rsidR="00BE4CD0">
        <w:rPr>
          <w:rFonts w:ascii="Bookman Old Style" w:hAnsi="Bookman Old Style"/>
          <w:sz w:val="24"/>
          <w:szCs w:val="24"/>
        </w:rPr>
        <w:t>niepełnosprawnych. Od 2009 roku istnieje podjazd od strony zachodniej budynku. Na terenie przedszkola zostało również wytyczone osobne miejsce dla inwalidy. Placówka jest niezwykle kolorowa. Wzrok przyciągają malowidła ścienne oraz papieroplastyka wykonana przez nauczycieli, dzieci i rodziców.</w:t>
      </w:r>
    </w:p>
    <w:p w:rsidR="007F4E65" w:rsidRPr="007F4E65" w:rsidRDefault="007F4E65" w:rsidP="007F4E65">
      <w:pPr>
        <w:pStyle w:val="Akapitzlist"/>
        <w:spacing w:after="0"/>
        <w:ind w:left="1070"/>
        <w:jc w:val="both"/>
        <w:rPr>
          <w:rFonts w:ascii="Bookman Old Style" w:hAnsi="Bookman Old Style"/>
          <w:sz w:val="24"/>
          <w:szCs w:val="24"/>
        </w:rPr>
      </w:pPr>
    </w:p>
    <w:p w:rsidR="00BE4CD0" w:rsidRPr="007F4E65" w:rsidRDefault="00BE4CD0" w:rsidP="007F4E65">
      <w:pPr>
        <w:pStyle w:val="Akapitzlist"/>
        <w:numPr>
          <w:ilvl w:val="0"/>
          <w:numId w:val="6"/>
        </w:numPr>
        <w:spacing w:after="0" w:line="360" w:lineRule="auto"/>
        <w:jc w:val="both"/>
        <w:rPr>
          <w:rFonts w:ascii="Bookman Old Style" w:hAnsi="Bookman Old Style"/>
          <w:b/>
          <w:i/>
          <w:sz w:val="24"/>
          <w:szCs w:val="24"/>
        </w:rPr>
      </w:pPr>
      <w:r>
        <w:rPr>
          <w:rFonts w:ascii="Bookman Old Style" w:hAnsi="Bookman Old Style"/>
          <w:b/>
          <w:i/>
          <w:sz w:val="24"/>
          <w:szCs w:val="24"/>
        </w:rPr>
        <w:t>Cele przedszkola</w:t>
      </w:r>
    </w:p>
    <w:p w:rsidR="00BE4CD0" w:rsidRDefault="00BE4CD0" w:rsidP="00BE4CD0">
      <w:pPr>
        <w:pStyle w:val="Akapitzlist"/>
        <w:numPr>
          <w:ilvl w:val="0"/>
          <w:numId w:val="13"/>
        </w:numPr>
        <w:spacing w:after="0" w:line="360" w:lineRule="auto"/>
        <w:jc w:val="both"/>
        <w:rPr>
          <w:rFonts w:ascii="Bookman Old Style" w:hAnsi="Bookman Old Style"/>
          <w:b/>
          <w:i/>
          <w:sz w:val="24"/>
          <w:szCs w:val="24"/>
        </w:rPr>
      </w:pPr>
      <w:r>
        <w:rPr>
          <w:rFonts w:ascii="Bookman Old Style" w:hAnsi="Bookman Old Style"/>
          <w:b/>
          <w:i/>
          <w:sz w:val="24"/>
          <w:szCs w:val="24"/>
        </w:rPr>
        <w:t>Diagnoza stanu wyjściowego</w:t>
      </w:r>
    </w:p>
    <w:p w:rsidR="00BE4CD0" w:rsidRPr="00BE4CD0" w:rsidRDefault="00BE4CD0" w:rsidP="00BE4CD0">
      <w:pPr>
        <w:pStyle w:val="Akapitzlist"/>
        <w:spacing w:after="0" w:line="360" w:lineRule="auto"/>
        <w:ind w:left="1267"/>
        <w:jc w:val="both"/>
        <w:rPr>
          <w:rFonts w:ascii="Bookman Old Style" w:hAnsi="Bookman Old Style"/>
          <w:b/>
          <w:i/>
          <w:sz w:val="24"/>
          <w:szCs w:val="24"/>
        </w:rPr>
      </w:pPr>
    </w:p>
    <w:p w:rsidR="00BE4CD0" w:rsidRDefault="00BE4CD0" w:rsidP="00BE4CD0">
      <w:pPr>
        <w:pStyle w:val="Akapitzlist"/>
        <w:spacing w:after="0" w:line="360" w:lineRule="auto"/>
        <w:ind w:left="1267"/>
        <w:jc w:val="center"/>
        <w:rPr>
          <w:rFonts w:ascii="Bookman Old Style" w:hAnsi="Bookman Old Style"/>
          <w:b/>
          <w:i/>
          <w:sz w:val="24"/>
          <w:szCs w:val="24"/>
        </w:rPr>
      </w:pPr>
      <w:r w:rsidRPr="00BE4CD0">
        <w:rPr>
          <w:rFonts w:ascii="Bookman Old Style" w:hAnsi="Bookman Old Style"/>
          <w:b/>
          <w:i/>
          <w:sz w:val="24"/>
          <w:szCs w:val="24"/>
        </w:rPr>
        <w:t>MOCNE I SŁABE STRONY PRZEDSZKOLA</w:t>
      </w:r>
    </w:p>
    <w:p w:rsidR="00BE4CD0" w:rsidRDefault="00BE4CD0" w:rsidP="00A372F2">
      <w:pPr>
        <w:pStyle w:val="Akapitzlist"/>
        <w:spacing w:after="0"/>
        <w:ind w:left="1267"/>
        <w:jc w:val="both"/>
        <w:rPr>
          <w:rFonts w:ascii="Bookman Old Style" w:hAnsi="Bookman Old Style"/>
          <w:sz w:val="24"/>
          <w:szCs w:val="24"/>
        </w:rPr>
      </w:pPr>
      <w:r>
        <w:rPr>
          <w:rFonts w:ascii="Bookman Old Style" w:hAnsi="Bookman Old Style"/>
          <w:sz w:val="24"/>
          <w:szCs w:val="24"/>
        </w:rPr>
        <w:t>Do analizy wykorzystano narzędzia badawcze:</w:t>
      </w:r>
    </w:p>
    <w:p w:rsidR="00BE4CD0" w:rsidRDefault="00BE4CD0" w:rsidP="00A372F2">
      <w:pPr>
        <w:pStyle w:val="Akapitzlist"/>
        <w:numPr>
          <w:ilvl w:val="0"/>
          <w:numId w:val="14"/>
        </w:numPr>
        <w:spacing w:after="0"/>
        <w:jc w:val="both"/>
        <w:rPr>
          <w:rFonts w:ascii="Bookman Old Style" w:hAnsi="Bookman Old Style"/>
          <w:sz w:val="24"/>
          <w:szCs w:val="24"/>
        </w:rPr>
      </w:pPr>
      <w:r>
        <w:rPr>
          <w:rFonts w:ascii="Bookman Old Style" w:hAnsi="Bookman Old Style"/>
          <w:sz w:val="24"/>
          <w:szCs w:val="24"/>
        </w:rPr>
        <w:t xml:space="preserve">Ankieta dla rodziców „Przedszkole mojego dziecka” </w:t>
      </w:r>
    </w:p>
    <w:p w:rsidR="002651B3" w:rsidRPr="007F4E65" w:rsidRDefault="00BE4CD0" w:rsidP="007F4E65">
      <w:pPr>
        <w:pStyle w:val="Akapitzlist"/>
        <w:numPr>
          <w:ilvl w:val="0"/>
          <w:numId w:val="14"/>
        </w:numPr>
        <w:spacing w:after="0"/>
        <w:jc w:val="both"/>
        <w:rPr>
          <w:rFonts w:ascii="Bookman Old Style" w:hAnsi="Bookman Old Style"/>
          <w:sz w:val="24"/>
          <w:szCs w:val="24"/>
        </w:rPr>
      </w:pPr>
      <w:r>
        <w:rPr>
          <w:rFonts w:ascii="Bookman Old Style" w:hAnsi="Bookman Old Style"/>
          <w:sz w:val="24"/>
          <w:szCs w:val="24"/>
        </w:rPr>
        <w:t>Analiza danych o aktualnym stanie bazy kadrowej, materialnej i kadrowej.</w:t>
      </w:r>
    </w:p>
    <w:tbl>
      <w:tblPr>
        <w:tblStyle w:val="Tabela-Siatka"/>
        <w:tblW w:w="9603" w:type="dxa"/>
        <w:jc w:val="center"/>
        <w:tblInd w:w="1914" w:type="dxa"/>
        <w:tblBorders>
          <w:left w:val="single" w:sz="4" w:space="0" w:color="auto"/>
        </w:tblBorders>
        <w:tblLook w:val="04A0"/>
      </w:tblPr>
      <w:tblGrid>
        <w:gridCol w:w="4696"/>
        <w:gridCol w:w="4907"/>
      </w:tblGrid>
      <w:tr w:rsidR="00BE4CD0" w:rsidTr="00FF2F2E">
        <w:trPr>
          <w:trHeight w:val="1099"/>
          <w:jc w:val="center"/>
        </w:trPr>
        <w:tc>
          <w:tcPr>
            <w:tcW w:w="4696" w:type="dxa"/>
            <w:shd w:val="clear" w:color="auto" w:fill="BFBFBF" w:themeFill="background1" w:themeFillShade="BF"/>
            <w:vAlign w:val="center"/>
          </w:tcPr>
          <w:p w:rsidR="00BE4CD0" w:rsidRPr="002651B3" w:rsidRDefault="002651B3" w:rsidP="002651B3">
            <w:pPr>
              <w:pStyle w:val="Akapitzlist"/>
              <w:spacing w:line="360" w:lineRule="auto"/>
              <w:ind w:left="0"/>
              <w:jc w:val="center"/>
              <w:rPr>
                <w:rFonts w:ascii="Bookman Old Style" w:hAnsi="Bookman Old Style"/>
                <w:b/>
                <w:i/>
                <w:sz w:val="24"/>
                <w:szCs w:val="24"/>
              </w:rPr>
            </w:pPr>
            <w:r w:rsidRPr="002651B3">
              <w:rPr>
                <w:rFonts w:ascii="Bookman Old Style" w:hAnsi="Bookman Old Style"/>
                <w:b/>
                <w:i/>
                <w:sz w:val="24"/>
                <w:szCs w:val="24"/>
              </w:rPr>
              <w:t>MOCNE STRONY</w:t>
            </w:r>
          </w:p>
        </w:tc>
        <w:tc>
          <w:tcPr>
            <w:tcW w:w="4907" w:type="dxa"/>
            <w:shd w:val="clear" w:color="auto" w:fill="BFBFBF" w:themeFill="background1" w:themeFillShade="BF"/>
            <w:vAlign w:val="center"/>
          </w:tcPr>
          <w:p w:rsidR="00BE4CD0" w:rsidRPr="002651B3" w:rsidRDefault="002651B3" w:rsidP="002651B3">
            <w:pPr>
              <w:pStyle w:val="Akapitzlist"/>
              <w:spacing w:line="360" w:lineRule="auto"/>
              <w:ind w:left="0"/>
              <w:jc w:val="center"/>
              <w:rPr>
                <w:rFonts w:ascii="Bookman Old Style" w:hAnsi="Bookman Old Style"/>
                <w:b/>
                <w:i/>
                <w:sz w:val="24"/>
                <w:szCs w:val="24"/>
              </w:rPr>
            </w:pPr>
            <w:r w:rsidRPr="002651B3">
              <w:rPr>
                <w:rFonts w:ascii="Bookman Old Style" w:hAnsi="Bookman Old Style"/>
                <w:b/>
                <w:i/>
                <w:sz w:val="24"/>
                <w:szCs w:val="24"/>
              </w:rPr>
              <w:t>SŁABE STRONY</w:t>
            </w:r>
          </w:p>
        </w:tc>
      </w:tr>
      <w:tr w:rsidR="00BE4CD0" w:rsidTr="00FF2F2E">
        <w:trPr>
          <w:trHeight w:val="664"/>
          <w:jc w:val="center"/>
        </w:trPr>
        <w:tc>
          <w:tcPr>
            <w:tcW w:w="4696" w:type="dxa"/>
          </w:tcPr>
          <w:p w:rsidR="00FF2F2E" w:rsidRPr="00FF2F2E" w:rsidRDefault="002651B3" w:rsidP="00FF2F2E">
            <w:pPr>
              <w:pStyle w:val="Akapitzlist"/>
              <w:numPr>
                <w:ilvl w:val="0"/>
                <w:numId w:val="15"/>
              </w:numPr>
              <w:spacing w:before="240"/>
              <w:jc w:val="both"/>
              <w:rPr>
                <w:rFonts w:ascii="Bookman Old Style" w:hAnsi="Bookman Old Style"/>
              </w:rPr>
            </w:pPr>
            <w:r w:rsidRPr="002651B3">
              <w:rPr>
                <w:rFonts w:ascii="Bookman Old Style" w:hAnsi="Bookman Old Style"/>
              </w:rPr>
              <w:t xml:space="preserve">nauczyciele preferują indywidualne podejście </w:t>
            </w:r>
            <w:r>
              <w:rPr>
                <w:rFonts w:ascii="Bookman Old Style" w:hAnsi="Bookman Old Style"/>
              </w:rPr>
              <w:t>do dzieci,</w:t>
            </w:r>
          </w:p>
          <w:p w:rsidR="002651B3" w:rsidRDefault="002651B3" w:rsidP="002651B3">
            <w:pPr>
              <w:pStyle w:val="Akapitzlist"/>
              <w:numPr>
                <w:ilvl w:val="0"/>
                <w:numId w:val="15"/>
              </w:numPr>
              <w:jc w:val="both"/>
              <w:rPr>
                <w:rFonts w:ascii="Bookman Old Style" w:hAnsi="Bookman Old Style"/>
              </w:rPr>
            </w:pPr>
            <w:r>
              <w:rPr>
                <w:rFonts w:ascii="Bookman Old Style" w:hAnsi="Bookman Old Style"/>
              </w:rPr>
              <w:t>zatrudnieni specjaliści podnoszą poziom i atrakcyjność zajęć,</w:t>
            </w:r>
          </w:p>
          <w:p w:rsidR="002651B3" w:rsidRDefault="002651B3" w:rsidP="002651B3">
            <w:pPr>
              <w:pStyle w:val="Akapitzlist"/>
              <w:numPr>
                <w:ilvl w:val="0"/>
                <w:numId w:val="15"/>
              </w:numPr>
              <w:jc w:val="both"/>
              <w:rPr>
                <w:rFonts w:ascii="Bookman Old Style" w:hAnsi="Bookman Old Style"/>
              </w:rPr>
            </w:pPr>
            <w:r>
              <w:rPr>
                <w:rFonts w:ascii="Bookman Old Style" w:hAnsi="Bookman Old Style"/>
              </w:rPr>
              <w:t>dyrektor życzliwy i otwarty i innowacje,</w:t>
            </w:r>
          </w:p>
          <w:p w:rsidR="002651B3" w:rsidRDefault="002651B3" w:rsidP="002651B3">
            <w:pPr>
              <w:pStyle w:val="Akapitzlist"/>
              <w:numPr>
                <w:ilvl w:val="0"/>
                <w:numId w:val="15"/>
              </w:numPr>
              <w:jc w:val="both"/>
              <w:rPr>
                <w:rFonts w:ascii="Bookman Old Style" w:hAnsi="Bookman Old Style"/>
              </w:rPr>
            </w:pPr>
            <w:r>
              <w:rPr>
                <w:rFonts w:ascii="Bookman Old Style" w:hAnsi="Bookman Old Style"/>
              </w:rPr>
              <w:t>profil przedszkola ukierunkowany na działania zdrowotne i ekologiczne,</w:t>
            </w:r>
          </w:p>
          <w:p w:rsidR="002651B3" w:rsidRDefault="002651B3" w:rsidP="002651B3">
            <w:pPr>
              <w:pStyle w:val="Akapitzlist"/>
              <w:numPr>
                <w:ilvl w:val="0"/>
                <w:numId w:val="15"/>
              </w:numPr>
              <w:jc w:val="both"/>
              <w:rPr>
                <w:rFonts w:ascii="Bookman Old Style" w:hAnsi="Bookman Old Style"/>
              </w:rPr>
            </w:pPr>
            <w:r>
              <w:rPr>
                <w:rFonts w:ascii="Bookman Old Style" w:hAnsi="Bookman Old Style"/>
              </w:rPr>
              <w:t>duża częstotliwość imprez z udziałem rodziców,</w:t>
            </w:r>
          </w:p>
          <w:p w:rsidR="002651B3" w:rsidRDefault="002651B3" w:rsidP="002651B3">
            <w:pPr>
              <w:pStyle w:val="Akapitzlist"/>
              <w:numPr>
                <w:ilvl w:val="0"/>
                <w:numId w:val="15"/>
              </w:numPr>
              <w:jc w:val="both"/>
              <w:rPr>
                <w:rFonts w:ascii="Bookman Old Style" w:hAnsi="Bookman Old Style"/>
              </w:rPr>
            </w:pPr>
            <w:r>
              <w:rPr>
                <w:rFonts w:ascii="Bookman Old Style" w:hAnsi="Bookman Old Style"/>
              </w:rPr>
              <w:t>zadowolenie ze strony rodziców i dzieci,</w:t>
            </w:r>
          </w:p>
          <w:p w:rsidR="002651B3" w:rsidRDefault="002651B3" w:rsidP="002651B3">
            <w:pPr>
              <w:pStyle w:val="Akapitzlist"/>
              <w:numPr>
                <w:ilvl w:val="0"/>
                <w:numId w:val="15"/>
              </w:numPr>
              <w:jc w:val="both"/>
              <w:rPr>
                <w:rFonts w:ascii="Bookman Old Style" w:hAnsi="Bookman Old Style"/>
              </w:rPr>
            </w:pPr>
            <w:r>
              <w:rPr>
                <w:rFonts w:ascii="Bookman Old Style" w:hAnsi="Bookman Old Style"/>
              </w:rPr>
              <w:t>przekonanie środowiska rodzinnego o celowości i skuteczności współpracy,</w:t>
            </w:r>
          </w:p>
          <w:p w:rsidR="002651B3" w:rsidRDefault="002651B3" w:rsidP="002651B3">
            <w:pPr>
              <w:pStyle w:val="Akapitzlist"/>
              <w:numPr>
                <w:ilvl w:val="0"/>
                <w:numId w:val="15"/>
              </w:numPr>
              <w:jc w:val="both"/>
              <w:rPr>
                <w:rFonts w:ascii="Bookman Old Style" w:hAnsi="Bookman Old Style"/>
              </w:rPr>
            </w:pPr>
            <w:r>
              <w:rPr>
                <w:rFonts w:ascii="Bookman Old Style" w:hAnsi="Bookman Old Style"/>
              </w:rPr>
              <w:t>promocja przedszkola,</w:t>
            </w:r>
          </w:p>
          <w:p w:rsidR="002651B3" w:rsidRDefault="002651B3" w:rsidP="002651B3">
            <w:pPr>
              <w:pStyle w:val="Akapitzlist"/>
              <w:numPr>
                <w:ilvl w:val="0"/>
                <w:numId w:val="15"/>
              </w:numPr>
              <w:jc w:val="both"/>
              <w:rPr>
                <w:rFonts w:ascii="Bookman Old Style" w:hAnsi="Bookman Old Style"/>
              </w:rPr>
            </w:pPr>
            <w:r>
              <w:rPr>
                <w:rFonts w:ascii="Bookman Old Style" w:hAnsi="Bookman Old Style"/>
              </w:rPr>
              <w:t>wysoki standard wyposażenia,</w:t>
            </w:r>
          </w:p>
          <w:p w:rsidR="002651B3" w:rsidRDefault="002651B3" w:rsidP="002651B3">
            <w:pPr>
              <w:pStyle w:val="Akapitzlist"/>
              <w:numPr>
                <w:ilvl w:val="0"/>
                <w:numId w:val="15"/>
              </w:numPr>
              <w:jc w:val="both"/>
              <w:rPr>
                <w:rFonts w:ascii="Bookman Old Style" w:hAnsi="Bookman Old Style"/>
              </w:rPr>
            </w:pPr>
            <w:r>
              <w:rPr>
                <w:rFonts w:ascii="Bookman Old Style" w:hAnsi="Bookman Old Style"/>
              </w:rPr>
              <w:t>bajecznie kolorowy wygląd wnętrz,</w:t>
            </w:r>
          </w:p>
          <w:p w:rsidR="002651B3" w:rsidRDefault="002651B3" w:rsidP="002651B3">
            <w:pPr>
              <w:pStyle w:val="Akapitzlist"/>
              <w:numPr>
                <w:ilvl w:val="0"/>
                <w:numId w:val="15"/>
              </w:numPr>
              <w:jc w:val="both"/>
              <w:rPr>
                <w:rFonts w:ascii="Bookman Old Style" w:hAnsi="Bookman Old Style"/>
              </w:rPr>
            </w:pPr>
            <w:r>
              <w:rPr>
                <w:rFonts w:ascii="Bookman Old Style" w:hAnsi="Bookman Old Style"/>
              </w:rPr>
              <w:t>-skuteczne przestrzeganie zasad bezpieczeństwa i określona procedura przyprowadzania i odbierania dzieci,</w:t>
            </w:r>
          </w:p>
          <w:p w:rsidR="002651B3" w:rsidRDefault="00FF2F2E" w:rsidP="002651B3">
            <w:pPr>
              <w:pStyle w:val="Akapitzlist"/>
              <w:numPr>
                <w:ilvl w:val="0"/>
                <w:numId w:val="15"/>
              </w:numPr>
              <w:jc w:val="both"/>
              <w:rPr>
                <w:rFonts w:ascii="Bookman Old Style" w:hAnsi="Bookman Old Style"/>
              </w:rPr>
            </w:pPr>
            <w:r>
              <w:rPr>
                <w:rFonts w:ascii="Bookman Old Style" w:hAnsi="Bookman Old Style"/>
              </w:rPr>
              <w:t>b</w:t>
            </w:r>
            <w:r w:rsidR="002651B3">
              <w:rPr>
                <w:rFonts w:ascii="Bookman Old Style" w:hAnsi="Bookman Old Style"/>
              </w:rPr>
              <w:t>ogata oferta warsztatów dla dzieci prowadzonych przez nauczycieli</w:t>
            </w:r>
          </w:p>
          <w:p w:rsidR="002651B3" w:rsidRDefault="00FF2F2E" w:rsidP="002651B3">
            <w:pPr>
              <w:pStyle w:val="Akapitzlist"/>
              <w:numPr>
                <w:ilvl w:val="0"/>
                <w:numId w:val="15"/>
              </w:numPr>
              <w:jc w:val="both"/>
              <w:rPr>
                <w:rFonts w:ascii="Bookman Old Style" w:hAnsi="Bookman Old Style"/>
              </w:rPr>
            </w:pPr>
            <w:r>
              <w:rPr>
                <w:rFonts w:ascii="Bookman Old Style" w:hAnsi="Bookman Old Style"/>
              </w:rPr>
              <w:t>ż</w:t>
            </w:r>
            <w:r w:rsidR="002651B3">
              <w:rPr>
                <w:rFonts w:ascii="Bookman Old Style" w:hAnsi="Bookman Old Style"/>
              </w:rPr>
              <w:t xml:space="preserve">ywienie dzieci zgodnie z przepisami, przestrzeganie procedur systemu HACCP </w:t>
            </w:r>
          </w:p>
          <w:p w:rsidR="00FF2F2E" w:rsidRPr="002651B3" w:rsidRDefault="00FF2F2E" w:rsidP="00FF2F2E">
            <w:pPr>
              <w:pStyle w:val="Akapitzlist"/>
              <w:ind w:left="360"/>
              <w:jc w:val="both"/>
              <w:rPr>
                <w:rFonts w:ascii="Bookman Old Style" w:hAnsi="Bookman Old Style"/>
              </w:rPr>
            </w:pPr>
          </w:p>
        </w:tc>
        <w:tc>
          <w:tcPr>
            <w:tcW w:w="4907" w:type="dxa"/>
          </w:tcPr>
          <w:p w:rsidR="00FF2F2E" w:rsidRDefault="00FF2F2E" w:rsidP="00FF2F2E">
            <w:pPr>
              <w:pStyle w:val="Akapitzlist"/>
              <w:spacing w:before="240"/>
              <w:ind w:left="360"/>
              <w:jc w:val="both"/>
              <w:rPr>
                <w:rFonts w:ascii="Bookman Old Style" w:hAnsi="Bookman Old Style"/>
              </w:rPr>
            </w:pPr>
          </w:p>
          <w:p w:rsidR="00BE4CD0" w:rsidRDefault="002651B3" w:rsidP="00FF2F2E">
            <w:pPr>
              <w:pStyle w:val="Akapitzlist"/>
              <w:numPr>
                <w:ilvl w:val="0"/>
                <w:numId w:val="15"/>
              </w:numPr>
              <w:spacing w:before="240"/>
              <w:jc w:val="both"/>
              <w:rPr>
                <w:rFonts w:ascii="Bookman Old Style" w:hAnsi="Bookman Old Style"/>
              </w:rPr>
            </w:pPr>
            <w:r>
              <w:rPr>
                <w:rFonts w:ascii="Bookman Old Style" w:hAnsi="Bookman Old Style"/>
              </w:rPr>
              <w:t>b</w:t>
            </w:r>
            <w:r w:rsidRPr="002651B3">
              <w:rPr>
                <w:rFonts w:ascii="Bookman Old Style" w:hAnsi="Bookman Old Style"/>
              </w:rPr>
              <w:t xml:space="preserve">rak </w:t>
            </w:r>
            <w:r>
              <w:rPr>
                <w:rFonts w:ascii="Bookman Old Style" w:hAnsi="Bookman Old Style"/>
              </w:rPr>
              <w:t>nadzoru nad placem zabaw po godzinach zamknięcia placówki,</w:t>
            </w:r>
          </w:p>
          <w:p w:rsidR="002651B3" w:rsidRDefault="00FF2F2E" w:rsidP="002651B3">
            <w:pPr>
              <w:pStyle w:val="Akapitzlist"/>
              <w:numPr>
                <w:ilvl w:val="0"/>
                <w:numId w:val="15"/>
              </w:numPr>
              <w:jc w:val="both"/>
              <w:rPr>
                <w:rFonts w:ascii="Bookman Old Style" w:hAnsi="Bookman Old Style"/>
              </w:rPr>
            </w:pPr>
            <w:r>
              <w:rPr>
                <w:rFonts w:ascii="Bookman Old Style" w:hAnsi="Bookman Old Style"/>
              </w:rPr>
              <w:t>brak sali gimnastycznej,</w:t>
            </w:r>
          </w:p>
          <w:p w:rsidR="00FF2F2E" w:rsidRDefault="00FF2F2E" w:rsidP="00FF2F2E">
            <w:pPr>
              <w:pStyle w:val="Akapitzlist"/>
              <w:numPr>
                <w:ilvl w:val="0"/>
                <w:numId w:val="15"/>
              </w:numPr>
              <w:jc w:val="both"/>
              <w:rPr>
                <w:rFonts w:ascii="Bookman Old Style" w:hAnsi="Bookman Old Style"/>
              </w:rPr>
            </w:pPr>
            <w:r>
              <w:rPr>
                <w:rFonts w:ascii="Bookman Old Style" w:hAnsi="Bookman Old Style"/>
              </w:rPr>
              <w:t>brak pomieszczenia wykorzystywanego do konsultacji nauczycieli z rodzicami,</w:t>
            </w:r>
          </w:p>
          <w:p w:rsidR="00FF2F2E" w:rsidRDefault="00FF2F2E" w:rsidP="00FF2F2E">
            <w:pPr>
              <w:pStyle w:val="Akapitzlist"/>
              <w:numPr>
                <w:ilvl w:val="0"/>
                <w:numId w:val="15"/>
              </w:numPr>
              <w:jc w:val="both"/>
              <w:rPr>
                <w:rFonts w:ascii="Bookman Old Style" w:hAnsi="Bookman Old Style"/>
              </w:rPr>
            </w:pPr>
            <w:r>
              <w:rPr>
                <w:rFonts w:ascii="Bookman Old Style" w:hAnsi="Bookman Old Style"/>
              </w:rPr>
              <w:t>niewystarczająca ilość zabaw ruchowych, zajęć sportowo- rekreacyjnych prowadzonych na świeżym powietrzu,</w:t>
            </w:r>
          </w:p>
          <w:p w:rsidR="00FF2F2E" w:rsidRPr="00FF2F2E" w:rsidRDefault="00FF2F2E" w:rsidP="00FF2F2E">
            <w:pPr>
              <w:pStyle w:val="Akapitzlist"/>
              <w:numPr>
                <w:ilvl w:val="0"/>
                <w:numId w:val="15"/>
              </w:numPr>
              <w:jc w:val="both"/>
              <w:rPr>
                <w:rFonts w:ascii="Bookman Old Style" w:hAnsi="Bookman Old Style"/>
              </w:rPr>
            </w:pPr>
            <w:r>
              <w:rPr>
                <w:rFonts w:ascii="Bookman Old Style" w:hAnsi="Bookman Old Style"/>
              </w:rPr>
              <w:t>budżet placówki nie będzie pozwalał na samodzielną modernizację pomieszczeń.</w:t>
            </w:r>
          </w:p>
        </w:tc>
      </w:tr>
    </w:tbl>
    <w:p w:rsidR="001B6825" w:rsidRPr="001B6825" w:rsidRDefault="001B6825" w:rsidP="001B6825">
      <w:pPr>
        <w:spacing w:after="0" w:line="360" w:lineRule="auto"/>
        <w:jc w:val="both"/>
        <w:rPr>
          <w:rFonts w:ascii="Bookman Old Style" w:hAnsi="Bookman Old Style"/>
          <w:sz w:val="24"/>
          <w:szCs w:val="24"/>
        </w:rPr>
      </w:pPr>
    </w:p>
    <w:p w:rsidR="00FF2F2E" w:rsidRDefault="00FF2F2E" w:rsidP="00BE4CD0">
      <w:pPr>
        <w:pStyle w:val="Akapitzlist"/>
        <w:spacing w:after="0" w:line="360" w:lineRule="auto"/>
        <w:ind w:left="1070"/>
        <w:jc w:val="both"/>
        <w:rPr>
          <w:rFonts w:ascii="Bookman Old Style" w:hAnsi="Bookman Old Style"/>
          <w:sz w:val="24"/>
          <w:szCs w:val="24"/>
        </w:rPr>
      </w:pPr>
    </w:p>
    <w:p w:rsidR="00FF2F2E" w:rsidRDefault="00FF2F2E" w:rsidP="00FF2F2E">
      <w:pPr>
        <w:pStyle w:val="Akapitzlist"/>
        <w:numPr>
          <w:ilvl w:val="0"/>
          <w:numId w:val="13"/>
        </w:numPr>
        <w:spacing w:after="0" w:line="360" w:lineRule="auto"/>
        <w:jc w:val="both"/>
        <w:rPr>
          <w:rFonts w:ascii="Bookman Old Style" w:hAnsi="Bookman Old Style"/>
          <w:b/>
          <w:i/>
          <w:sz w:val="24"/>
          <w:szCs w:val="24"/>
        </w:rPr>
      </w:pPr>
      <w:r w:rsidRPr="00FF2F2E">
        <w:rPr>
          <w:rFonts w:ascii="Bookman Old Style" w:hAnsi="Bookman Old Style"/>
          <w:b/>
          <w:i/>
          <w:sz w:val="24"/>
          <w:szCs w:val="24"/>
        </w:rPr>
        <w:t xml:space="preserve">Misja i wizja </w:t>
      </w:r>
    </w:p>
    <w:p w:rsidR="00FF2F2E" w:rsidRDefault="00FF2F2E" w:rsidP="00FF2F2E">
      <w:pPr>
        <w:pStyle w:val="Akapitzlist"/>
        <w:spacing w:after="0" w:line="360" w:lineRule="auto"/>
        <w:ind w:left="1267"/>
        <w:jc w:val="both"/>
        <w:rPr>
          <w:rFonts w:ascii="Bookman Old Style" w:hAnsi="Bookman Old Style"/>
          <w:b/>
          <w:i/>
          <w:sz w:val="24"/>
          <w:szCs w:val="24"/>
        </w:rPr>
      </w:pPr>
    </w:p>
    <w:p w:rsidR="00FF2F2E" w:rsidRPr="00FF2F2E" w:rsidRDefault="00FF2F2E" w:rsidP="00FF2F2E">
      <w:pPr>
        <w:pStyle w:val="Akapitzlist"/>
        <w:spacing w:after="0" w:line="360" w:lineRule="auto"/>
        <w:ind w:left="1267"/>
        <w:jc w:val="center"/>
        <w:rPr>
          <w:rFonts w:ascii="Bookman Old Style" w:hAnsi="Bookman Old Style"/>
          <w:b/>
          <w:i/>
          <w:sz w:val="28"/>
          <w:szCs w:val="28"/>
        </w:rPr>
      </w:pPr>
      <w:r w:rsidRPr="00FF2F2E">
        <w:rPr>
          <w:rFonts w:ascii="Bookman Old Style" w:hAnsi="Bookman Old Style"/>
          <w:b/>
          <w:i/>
          <w:sz w:val="28"/>
          <w:szCs w:val="28"/>
        </w:rPr>
        <w:t>MISJA</w:t>
      </w:r>
    </w:p>
    <w:p w:rsidR="003837B4" w:rsidRDefault="003837B4" w:rsidP="003837B4">
      <w:pPr>
        <w:spacing w:after="0"/>
        <w:jc w:val="both"/>
        <w:rPr>
          <w:rFonts w:ascii="Bookman Old Style" w:hAnsi="Bookman Old Style"/>
          <w:i/>
          <w:color w:val="000000" w:themeColor="text1"/>
          <w:sz w:val="28"/>
          <w:szCs w:val="28"/>
        </w:rPr>
      </w:pPr>
    </w:p>
    <w:p w:rsidR="003837B4" w:rsidRDefault="003837B4" w:rsidP="003837B4">
      <w:pPr>
        <w:spacing w:after="0"/>
        <w:ind w:firstLine="708"/>
        <w:jc w:val="both"/>
        <w:rPr>
          <w:rFonts w:ascii="Bookman Old Style" w:hAnsi="Bookman Old Style"/>
          <w:i/>
          <w:color w:val="000000" w:themeColor="text1"/>
          <w:sz w:val="28"/>
          <w:szCs w:val="28"/>
        </w:rPr>
      </w:pPr>
      <w:r w:rsidRPr="003837B4">
        <w:rPr>
          <w:rFonts w:ascii="Bookman Old Style" w:hAnsi="Bookman Old Style"/>
          <w:i/>
          <w:color w:val="000000" w:themeColor="text1"/>
          <w:sz w:val="28"/>
          <w:szCs w:val="28"/>
        </w:rPr>
        <w:t xml:space="preserve">„Dziecko chce być dobre. </w:t>
      </w:r>
    </w:p>
    <w:p w:rsidR="003837B4" w:rsidRDefault="003837B4" w:rsidP="003837B4">
      <w:pPr>
        <w:spacing w:after="0"/>
        <w:ind w:firstLine="708"/>
        <w:jc w:val="both"/>
        <w:rPr>
          <w:rFonts w:ascii="Bookman Old Style" w:hAnsi="Bookman Old Style"/>
          <w:i/>
          <w:color w:val="000000" w:themeColor="text1"/>
          <w:sz w:val="28"/>
          <w:szCs w:val="28"/>
        </w:rPr>
      </w:pPr>
      <w:r w:rsidRPr="003837B4">
        <w:rPr>
          <w:rFonts w:ascii="Bookman Old Style" w:hAnsi="Bookman Old Style"/>
          <w:i/>
          <w:color w:val="000000" w:themeColor="text1"/>
          <w:sz w:val="28"/>
          <w:szCs w:val="28"/>
        </w:rPr>
        <w:t>Jeśli nie umie- naucz,</w:t>
      </w:r>
    </w:p>
    <w:p w:rsidR="003837B4" w:rsidRDefault="003837B4" w:rsidP="003837B4">
      <w:pPr>
        <w:spacing w:after="0"/>
        <w:ind w:firstLine="708"/>
        <w:jc w:val="both"/>
        <w:rPr>
          <w:rFonts w:ascii="Bookman Old Style" w:hAnsi="Bookman Old Style"/>
          <w:i/>
          <w:color w:val="000000" w:themeColor="text1"/>
          <w:sz w:val="28"/>
          <w:szCs w:val="28"/>
        </w:rPr>
      </w:pPr>
      <w:r w:rsidRPr="003837B4">
        <w:rPr>
          <w:rFonts w:ascii="Bookman Old Style" w:hAnsi="Bookman Old Style"/>
          <w:i/>
          <w:color w:val="000000" w:themeColor="text1"/>
          <w:sz w:val="28"/>
          <w:szCs w:val="28"/>
        </w:rPr>
        <w:t xml:space="preserve"> jeśli nie wie- wytłumacz, </w:t>
      </w:r>
    </w:p>
    <w:p w:rsidR="003837B4" w:rsidRPr="003837B4" w:rsidRDefault="003837B4" w:rsidP="003837B4">
      <w:pPr>
        <w:spacing w:after="0"/>
        <w:ind w:firstLine="708"/>
        <w:jc w:val="both"/>
        <w:rPr>
          <w:rFonts w:ascii="Bookman Old Style" w:hAnsi="Bookman Old Style"/>
          <w:i/>
          <w:color w:val="000000" w:themeColor="text1"/>
          <w:sz w:val="28"/>
          <w:szCs w:val="28"/>
        </w:rPr>
      </w:pPr>
      <w:r w:rsidRPr="003837B4">
        <w:rPr>
          <w:rFonts w:ascii="Bookman Old Style" w:hAnsi="Bookman Old Style"/>
          <w:i/>
          <w:color w:val="000000" w:themeColor="text1"/>
          <w:sz w:val="28"/>
          <w:szCs w:val="28"/>
        </w:rPr>
        <w:t>jeśli nie może- pomóż!</w:t>
      </w:r>
    </w:p>
    <w:p w:rsidR="003837B4" w:rsidRPr="003837B4" w:rsidRDefault="003837B4" w:rsidP="003837B4">
      <w:pPr>
        <w:spacing w:after="0"/>
        <w:ind w:left="708"/>
        <w:jc w:val="both"/>
        <w:rPr>
          <w:rFonts w:ascii="Bookman Old Style" w:hAnsi="Bookman Old Style"/>
          <w:i/>
          <w:color w:val="000000" w:themeColor="text1"/>
          <w:sz w:val="28"/>
          <w:szCs w:val="28"/>
        </w:rPr>
      </w:pPr>
      <w:r w:rsidRPr="003837B4">
        <w:rPr>
          <w:rFonts w:ascii="Bookman Old Style" w:hAnsi="Bookman Old Style"/>
          <w:i/>
          <w:color w:val="000000" w:themeColor="text1"/>
          <w:sz w:val="28"/>
          <w:szCs w:val="28"/>
        </w:rPr>
        <w:t>Jeśli przy największym wysiłku dozna porażek należy tak pobłażać, jak pobłażliwie godzimy się z naszymi wadami(…)”</w:t>
      </w:r>
    </w:p>
    <w:p w:rsidR="003837B4" w:rsidRPr="003837B4" w:rsidRDefault="003837B4" w:rsidP="003837B4">
      <w:pPr>
        <w:rPr>
          <w:b/>
          <w:i/>
          <w:sz w:val="28"/>
          <w:szCs w:val="28"/>
        </w:rPr>
      </w:pPr>
    </w:p>
    <w:p w:rsidR="003837B4" w:rsidRPr="003837B4" w:rsidRDefault="003837B4" w:rsidP="003837B4">
      <w:pPr>
        <w:jc w:val="right"/>
        <w:rPr>
          <w:rFonts w:ascii="Bookman Old Style" w:hAnsi="Bookman Old Style"/>
          <w:b/>
          <w:i/>
          <w:sz w:val="28"/>
          <w:szCs w:val="28"/>
        </w:rPr>
      </w:pPr>
      <w:r w:rsidRPr="003837B4">
        <w:rPr>
          <w:rFonts w:ascii="Bookman Old Style" w:hAnsi="Bookman Old Style"/>
          <w:b/>
          <w:i/>
          <w:sz w:val="28"/>
          <w:szCs w:val="28"/>
        </w:rPr>
        <w:t>Janusz Korczak</w:t>
      </w:r>
    </w:p>
    <w:p w:rsidR="003837B4" w:rsidRPr="003837B4" w:rsidRDefault="003837B4" w:rsidP="003837B4">
      <w:pPr>
        <w:jc w:val="center"/>
        <w:rPr>
          <w:rFonts w:ascii="Bookman Old Style" w:hAnsi="Bookman Old Style"/>
          <w:b/>
          <w:i/>
          <w:sz w:val="28"/>
          <w:szCs w:val="28"/>
        </w:rPr>
      </w:pPr>
    </w:p>
    <w:p w:rsidR="003837B4" w:rsidRDefault="003837B4" w:rsidP="003837B4">
      <w:pPr>
        <w:tabs>
          <w:tab w:val="left" w:pos="1785"/>
        </w:tabs>
        <w:jc w:val="center"/>
        <w:rPr>
          <w:rFonts w:ascii="Bookman Old Style" w:hAnsi="Bookman Old Style"/>
          <w:b/>
          <w:i/>
          <w:sz w:val="28"/>
          <w:szCs w:val="28"/>
        </w:rPr>
      </w:pPr>
      <w:r w:rsidRPr="003837B4">
        <w:rPr>
          <w:rFonts w:ascii="Bookman Old Style" w:hAnsi="Bookman Old Style"/>
          <w:b/>
          <w:i/>
          <w:sz w:val="28"/>
          <w:szCs w:val="28"/>
        </w:rPr>
        <w:t>WIZJA</w:t>
      </w:r>
    </w:p>
    <w:p w:rsidR="00FF2F2E" w:rsidRDefault="003837B4" w:rsidP="00F651B4">
      <w:pPr>
        <w:ind w:left="708"/>
        <w:jc w:val="both"/>
        <w:rPr>
          <w:rFonts w:ascii="Bookman Old Style" w:hAnsi="Bookman Old Style"/>
          <w:b/>
          <w:i/>
          <w:sz w:val="24"/>
          <w:szCs w:val="24"/>
        </w:rPr>
      </w:pPr>
      <w:r w:rsidRPr="003837B4">
        <w:rPr>
          <w:rFonts w:ascii="Bookman Old Style" w:hAnsi="Bookman Old Style"/>
          <w:b/>
          <w:i/>
          <w:sz w:val="24"/>
          <w:szCs w:val="24"/>
        </w:rPr>
        <w:t>Strategia działań pedagogicznych przedszkola jest nastawiona na rozwój dziecka</w:t>
      </w:r>
    </w:p>
    <w:p w:rsidR="003837B4" w:rsidRDefault="003837B4" w:rsidP="00F651B4">
      <w:pPr>
        <w:spacing w:after="0"/>
        <w:ind w:left="708" w:firstLine="708"/>
        <w:jc w:val="both"/>
        <w:rPr>
          <w:rFonts w:ascii="Bookman Old Style" w:hAnsi="Bookman Old Style"/>
          <w:sz w:val="24"/>
          <w:szCs w:val="24"/>
        </w:rPr>
      </w:pPr>
      <w:r>
        <w:rPr>
          <w:rFonts w:ascii="Bookman Old Style" w:hAnsi="Bookman Old Style"/>
          <w:sz w:val="24"/>
          <w:szCs w:val="24"/>
        </w:rPr>
        <w:t xml:space="preserve">Przedszkole troszczy się o bezpieczeństwo, radosne samopoczucie i wielostronny rozwój dziecka, współpracując </w:t>
      </w:r>
      <w:r w:rsidR="00976312">
        <w:rPr>
          <w:rFonts w:ascii="Bookman Old Style" w:hAnsi="Bookman Old Style"/>
          <w:sz w:val="24"/>
          <w:szCs w:val="24"/>
        </w:rPr>
        <w:t>z różnymi instytucjami</w:t>
      </w:r>
      <w:r>
        <w:rPr>
          <w:rFonts w:ascii="Bookman Old Style" w:hAnsi="Bookman Old Style"/>
          <w:sz w:val="24"/>
          <w:szCs w:val="24"/>
        </w:rPr>
        <w:t xml:space="preserve">. Kreuje sytuacje </w:t>
      </w:r>
      <w:r w:rsidR="00976312">
        <w:rPr>
          <w:rFonts w:ascii="Bookman Old Style" w:hAnsi="Bookman Old Style"/>
          <w:sz w:val="24"/>
          <w:szCs w:val="24"/>
        </w:rPr>
        <w:t xml:space="preserve">edukacyjne, w których dziecko aktywnie rozwija wszystkie sfery osobowości. Tworzone sytuacje wyzwalają u dziecka zainteresowania, ciekawość świata i są motywacją do nabywania sprawności sprzyjających tworzeniu wizerunku własnej osoby i stawiania celu życia. Uczą dziecko </w:t>
      </w:r>
      <w:r w:rsidR="00976312" w:rsidRPr="00976312">
        <w:rPr>
          <w:rFonts w:ascii="Bookman Old Style" w:hAnsi="Bookman Old Style"/>
          <w:i/>
          <w:sz w:val="24"/>
          <w:szCs w:val="24"/>
        </w:rPr>
        <w:t>„troszczenia się o świat, o człowieka”</w:t>
      </w:r>
      <w:r w:rsidR="00976312">
        <w:rPr>
          <w:rFonts w:ascii="Bookman Old Style" w:hAnsi="Bookman Old Style"/>
          <w:sz w:val="24"/>
          <w:szCs w:val="24"/>
        </w:rPr>
        <w:t xml:space="preserve"> opierając się na wartościach edukacji ekologicznej. Kształtuje świat uczuć i wartości, które dają dziecku orientację w otoczeniu rodzinnym, przyrodniczym, społecznym i lokalnym.</w:t>
      </w:r>
    </w:p>
    <w:p w:rsidR="00976312" w:rsidRDefault="00976312" w:rsidP="00F651B4">
      <w:pPr>
        <w:spacing w:after="0"/>
        <w:ind w:left="708"/>
        <w:jc w:val="both"/>
        <w:rPr>
          <w:rFonts w:ascii="Bookman Old Style" w:hAnsi="Bookman Old Style"/>
          <w:sz w:val="24"/>
          <w:szCs w:val="24"/>
        </w:rPr>
      </w:pPr>
      <w:r>
        <w:rPr>
          <w:rFonts w:ascii="Bookman Old Style" w:hAnsi="Bookman Old Style"/>
          <w:sz w:val="24"/>
          <w:szCs w:val="24"/>
        </w:rPr>
        <w:t xml:space="preserve">Przedszkole nasze oferuje atrakcyjne działania pedagogiczne skierowane na przygotowanie dziecka do podjęcia obowiązków w kolejnych etapach życia. Dziecko nabywa umiejętności współdziałania zespołowego, wyrażania ocen i sądów aprobujących lub negujących różne zachowania, uczy się samooceny i rozwija silne poczucie tożsamości. Poznaje siebie i buduje obraz własnej osoby, własnego „JA”. Świadomość swojej wartości pomaga mu w podejmowaniu nowych wyzwań i pokonywaniu trudności, jakie człowiek napotyka w każdym etapie życia. Kształtuje </w:t>
      </w:r>
      <w:r w:rsidR="00160282">
        <w:rPr>
          <w:rFonts w:ascii="Bookman Old Style" w:hAnsi="Bookman Old Style"/>
          <w:sz w:val="24"/>
          <w:szCs w:val="24"/>
        </w:rPr>
        <w:t xml:space="preserve">umiejętności komunikacyjne, interpersonalne oraz kulturę osobistą, niezbędne elementy w przyszłym życiu. Skoordynowane oddziaływania wychowawcze domu, przedszkola i rówieśników wzbogacają </w:t>
      </w:r>
      <w:r w:rsidR="00160282">
        <w:rPr>
          <w:rFonts w:ascii="Bookman Old Style" w:hAnsi="Bookman Old Style"/>
          <w:sz w:val="24"/>
          <w:szCs w:val="24"/>
        </w:rPr>
        <w:lastRenderedPageBreak/>
        <w:t>osobowość dziecka w kompetencje i wyposażają je w bagaż doświadczeń życiowych, „paszport życia” ku przyszłości.</w:t>
      </w:r>
    </w:p>
    <w:p w:rsidR="00160282" w:rsidRDefault="00160282" w:rsidP="00F651B4">
      <w:pPr>
        <w:spacing w:after="0"/>
        <w:ind w:left="708"/>
        <w:jc w:val="both"/>
        <w:rPr>
          <w:rFonts w:ascii="Bookman Old Style" w:hAnsi="Bookman Old Style"/>
          <w:sz w:val="24"/>
          <w:szCs w:val="24"/>
        </w:rPr>
      </w:pPr>
      <w:r>
        <w:rPr>
          <w:rFonts w:ascii="Bookman Old Style" w:hAnsi="Bookman Old Style"/>
          <w:sz w:val="24"/>
          <w:szCs w:val="24"/>
        </w:rPr>
        <w:t>Powyższe priorytety działań pedagogicznych podejmują nauczyciele, których praca oparta jest na partnerskim kontakcie z dzieckiem. Inspirują dziecko do sam</w:t>
      </w:r>
      <w:r w:rsidR="002622D4">
        <w:rPr>
          <w:rFonts w:ascii="Bookman Old Style" w:hAnsi="Bookman Old Style"/>
          <w:sz w:val="24"/>
          <w:szCs w:val="24"/>
        </w:rPr>
        <w:t>odzielności</w:t>
      </w:r>
      <w:r>
        <w:rPr>
          <w:rFonts w:ascii="Bookman Old Style" w:hAnsi="Bookman Old Style"/>
          <w:sz w:val="24"/>
          <w:szCs w:val="24"/>
        </w:rPr>
        <w:t xml:space="preserve"> w odkrywaniu, poznawaniu świata i działania. Włączają do wspólnego planowania</w:t>
      </w:r>
      <w:r w:rsidR="00DD0FF1">
        <w:rPr>
          <w:rFonts w:ascii="Bookman Old Style" w:hAnsi="Bookman Old Style"/>
          <w:sz w:val="24"/>
          <w:szCs w:val="24"/>
        </w:rPr>
        <w:t xml:space="preserve"> sytuacji, w których mają prawo wyboru, modyfikowania własnych działań i nauczy</w:t>
      </w:r>
      <w:r w:rsidR="002622D4">
        <w:rPr>
          <w:rFonts w:ascii="Bookman Old Style" w:hAnsi="Bookman Old Style"/>
          <w:sz w:val="24"/>
          <w:szCs w:val="24"/>
        </w:rPr>
        <w:t>ci</w:t>
      </w:r>
      <w:r w:rsidR="00DD0FF1">
        <w:rPr>
          <w:rFonts w:ascii="Bookman Old Style" w:hAnsi="Bookman Old Style"/>
          <w:sz w:val="24"/>
          <w:szCs w:val="24"/>
        </w:rPr>
        <w:t>ela.</w:t>
      </w:r>
      <w:r w:rsidR="002622D4">
        <w:rPr>
          <w:rFonts w:ascii="Bookman Old Style" w:hAnsi="Bookman Old Style"/>
          <w:sz w:val="24"/>
          <w:szCs w:val="24"/>
        </w:rPr>
        <w:t xml:space="preserve"> Osiąganiu aktywności intelektualno- ruchowej, społecznej i emocjonalnej dziecka sprzyjają funkcjonalne i bogate warunki materialne, lokalowe i estetyczne przedszkola oraz ogrodu przedszkolnego. Kwalifikowana i doskonaląca się kadra pedagogiczna w stymulowaniu wielostronnego rozwoju dziecka wykorzystuje alternatywne metody pracy pedagogiki humanistycznej. Proponuje różnorodne formy współpracy ze środowiskiem rodzinnym. Nauczyciele otwarci są na współuczestniczenie i współtworzenie z rodzicami edukacji przedszkola. Zachęcają rodziców do określania kierunku działań wychowawczych, oceny mocnych i słabych stron osiągnięć dziecka, wspólnego określania oczekiwań i udzielania różnych form pomocy dziecku na miarę jego możliwości rozwojowych. Współudział rodziców jest niezbędny w tworzeniu radosnego dzieciństwa. Wspólnie przygotowujemy dzieci do przeżywania sukcesów, ale również do radzenia sobie z porażkami. Rodzice są naszymi sojusznikami, a działania nasze są skoordynowane. Wszyscy pracownicy naszej placówki tworzą przyjazną atmosferę, dzięki kt</w:t>
      </w:r>
      <w:r w:rsidR="00F651B4">
        <w:rPr>
          <w:rFonts w:ascii="Bookman Old Style" w:hAnsi="Bookman Old Style"/>
          <w:sz w:val="24"/>
          <w:szCs w:val="24"/>
        </w:rPr>
        <w:t>órej dzieci czują się bezpiecznie i akceptowane.</w:t>
      </w:r>
    </w:p>
    <w:p w:rsidR="00F651B4" w:rsidRDefault="00F651B4" w:rsidP="00976312">
      <w:pPr>
        <w:spacing w:after="0"/>
        <w:ind w:firstLine="708"/>
        <w:jc w:val="both"/>
        <w:rPr>
          <w:rFonts w:ascii="Bookman Old Style" w:hAnsi="Bookman Old Style"/>
          <w:sz w:val="24"/>
          <w:szCs w:val="24"/>
        </w:rPr>
      </w:pPr>
    </w:p>
    <w:p w:rsidR="00F651B4" w:rsidRDefault="00F651B4" w:rsidP="00F651B4">
      <w:pPr>
        <w:pStyle w:val="Akapitzlist"/>
        <w:numPr>
          <w:ilvl w:val="0"/>
          <w:numId w:val="13"/>
        </w:numPr>
        <w:spacing w:after="0"/>
        <w:jc w:val="both"/>
        <w:rPr>
          <w:rFonts w:ascii="Bookman Old Style" w:hAnsi="Bookman Old Style"/>
          <w:b/>
          <w:i/>
          <w:sz w:val="24"/>
          <w:szCs w:val="24"/>
        </w:rPr>
      </w:pPr>
      <w:r w:rsidRPr="00F651B4">
        <w:rPr>
          <w:rFonts w:ascii="Bookman Old Style" w:hAnsi="Bookman Old Style"/>
          <w:b/>
          <w:i/>
          <w:sz w:val="24"/>
          <w:szCs w:val="24"/>
        </w:rPr>
        <w:t>Cele strategiczne</w:t>
      </w:r>
    </w:p>
    <w:p w:rsidR="00F651B4" w:rsidRDefault="00F651B4" w:rsidP="00F651B4">
      <w:pPr>
        <w:pStyle w:val="Akapitzlist"/>
        <w:spacing w:after="0"/>
        <w:ind w:left="1267"/>
        <w:jc w:val="both"/>
        <w:rPr>
          <w:rFonts w:ascii="Bookman Old Style" w:hAnsi="Bookman Old Style"/>
          <w:b/>
          <w:i/>
          <w:sz w:val="24"/>
          <w:szCs w:val="24"/>
        </w:rPr>
      </w:pPr>
    </w:p>
    <w:p w:rsidR="00F651B4" w:rsidRDefault="00F651B4" w:rsidP="00F651B4">
      <w:pPr>
        <w:spacing w:after="0"/>
        <w:ind w:left="708" w:firstLine="708"/>
        <w:jc w:val="both"/>
        <w:rPr>
          <w:rFonts w:ascii="Bookman Old Style" w:hAnsi="Bookman Old Style"/>
          <w:sz w:val="24"/>
          <w:szCs w:val="24"/>
        </w:rPr>
      </w:pPr>
      <w:r w:rsidRPr="00F651B4">
        <w:rPr>
          <w:rFonts w:ascii="Bookman Old Style" w:hAnsi="Bookman Old Style"/>
          <w:sz w:val="24"/>
          <w:szCs w:val="24"/>
        </w:rPr>
        <w:t xml:space="preserve">Podejmując kolejne działania zmierzające ku systematycznemu rozwojowi placówki chcemy </w:t>
      </w:r>
      <w:r>
        <w:rPr>
          <w:rFonts w:ascii="Bookman Old Style" w:hAnsi="Bookman Old Style"/>
          <w:sz w:val="24"/>
          <w:szCs w:val="24"/>
        </w:rPr>
        <w:t>utrzymać dotychczasowy kierunek</w:t>
      </w:r>
      <w:r w:rsidRPr="00F651B4">
        <w:rPr>
          <w:rFonts w:ascii="Bookman Old Style" w:hAnsi="Bookman Old Style"/>
          <w:sz w:val="24"/>
          <w:szCs w:val="24"/>
        </w:rPr>
        <w:t xml:space="preserve"> działań</w:t>
      </w:r>
      <w:r>
        <w:rPr>
          <w:rFonts w:ascii="Bookman Old Style" w:hAnsi="Bookman Old Style"/>
          <w:sz w:val="24"/>
          <w:szCs w:val="24"/>
        </w:rPr>
        <w:t>.</w:t>
      </w:r>
    </w:p>
    <w:p w:rsidR="00F651B4" w:rsidRDefault="00F651B4" w:rsidP="00F651B4">
      <w:pPr>
        <w:spacing w:after="0"/>
        <w:ind w:left="708"/>
        <w:jc w:val="both"/>
        <w:rPr>
          <w:rFonts w:ascii="Bookman Old Style" w:hAnsi="Bookman Old Style"/>
          <w:sz w:val="24"/>
          <w:szCs w:val="24"/>
        </w:rPr>
      </w:pPr>
      <w:r>
        <w:rPr>
          <w:rFonts w:ascii="Bookman Old Style" w:hAnsi="Bookman Old Style"/>
          <w:sz w:val="24"/>
          <w:szCs w:val="24"/>
        </w:rPr>
        <w:t>Opracowanie Koncepcji pracy przedszkola poprzedzone zostało diagnozą pracy przedszkola, wynikającą z analizy jego mocnych i słabych stron. Tworząc Koncepcję pracy, uwzględniono potrzeby środowiska lokalnego, możliwości przedszkola zarówno kadrowe, bazę, Statut Przedszkola. Na podstawie wyników prowadzonej ewaluacji zostały podjęte działania zmierzające do osiągnięcia określonych zadań i celów głównych:</w:t>
      </w:r>
    </w:p>
    <w:p w:rsidR="00F651B4" w:rsidRDefault="00F651B4" w:rsidP="00F651B4">
      <w:pPr>
        <w:pStyle w:val="Akapitzlist"/>
        <w:numPr>
          <w:ilvl w:val="0"/>
          <w:numId w:val="16"/>
        </w:numPr>
        <w:spacing w:after="0"/>
        <w:jc w:val="both"/>
        <w:rPr>
          <w:rFonts w:ascii="Bookman Old Style" w:hAnsi="Bookman Old Style"/>
          <w:sz w:val="24"/>
          <w:szCs w:val="24"/>
        </w:rPr>
      </w:pPr>
      <w:r>
        <w:rPr>
          <w:rFonts w:ascii="Bookman Old Style" w:hAnsi="Bookman Old Style"/>
          <w:sz w:val="24"/>
          <w:szCs w:val="24"/>
        </w:rPr>
        <w:t>Realizacja założeń reformy programowej.</w:t>
      </w:r>
    </w:p>
    <w:p w:rsidR="00F651B4" w:rsidRDefault="00F651B4" w:rsidP="00F651B4">
      <w:pPr>
        <w:pStyle w:val="Akapitzlist"/>
        <w:numPr>
          <w:ilvl w:val="0"/>
          <w:numId w:val="16"/>
        </w:numPr>
        <w:spacing w:after="0"/>
        <w:jc w:val="both"/>
        <w:rPr>
          <w:rFonts w:ascii="Bookman Old Style" w:hAnsi="Bookman Old Style"/>
          <w:sz w:val="24"/>
          <w:szCs w:val="24"/>
        </w:rPr>
      </w:pPr>
      <w:r>
        <w:rPr>
          <w:rFonts w:ascii="Bookman Old Style" w:hAnsi="Bookman Old Style"/>
          <w:sz w:val="24"/>
          <w:szCs w:val="24"/>
        </w:rPr>
        <w:t>Dbanie o zapewnienie dzieciom funkcji opiekuńczych, wychowawczych i kształcących, a także możliwości wspólnej zabawy i nauki w warunkach bezpiecznych, przyjaznych i dostosowanych do ich potrzeb rozwojowych.</w:t>
      </w:r>
    </w:p>
    <w:p w:rsidR="00F651B4" w:rsidRDefault="00F651B4" w:rsidP="00F651B4">
      <w:pPr>
        <w:pStyle w:val="Akapitzlist"/>
        <w:numPr>
          <w:ilvl w:val="0"/>
          <w:numId w:val="16"/>
        </w:numPr>
        <w:spacing w:after="0"/>
        <w:jc w:val="both"/>
        <w:rPr>
          <w:rFonts w:ascii="Bookman Old Style" w:hAnsi="Bookman Old Style"/>
          <w:sz w:val="24"/>
          <w:szCs w:val="24"/>
        </w:rPr>
      </w:pPr>
      <w:r>
        <w:rPr>
          <w:rFonts w:ascii="Bookman Old Style" w:hAnsi="Bookman Old Style"/>
          <w:sz w:val="24"/>
          <w:szCs w:val="24"/>
        </w:rPr>
        <w:t>Dbanie o dobrą opinię przedszkola i wysoki poziom</w:t>
      </w:r>
      <w:r w:rsidR="00C00021">
        <w:rPr>
          <w:rFonts w:ascii="Bookman Old Style" w:hAnsi="Bookman Old Style"/>
          <w:sz w:val="24"/>
          <w:szCs w:val="24"/>
        </w:rPr>
        <w:t xml:space="preserve"> pracy dydaktyczno- wychowawczo- opiekuńczej, a także atrakcyjną ofertę edukacyjną.</w:t>
      </w:r>
    </w:p>
    <w:p w:rsidR="00C00021" w:rsidRDefault="00C00021" w:rsidP="00F651B4">
      <w:pPr>
        <w:pStyle w:val="Akapitzlist"/>
        <w:numPr>
          <w:ilvl w:val="0"/>
          <w:numId w:val="16"/>
        </w:numPr>
        <w:spacing w:after="0"/>
        <w:jc w:val="both"/>
        <w:rPr>
          <w:rFonts w:ascii="Bookman Old Style" w:hAnsi="Bookman Old Style"/>
          <w:sz w:val="24"/>
          <w:szCs w:val="24"/>
        </w:rPr>
      </w:pPr>
      <w:r>
        <w:rPr>
          <w:rFonts w:ascii="Bookman Old Style" w:hAnsi="Bookman Old Style"/>
          <w:sz w:val="24"/>
          <w:szCs w:val="24"/>
        </w:rPr>
        <w:t>Ścisła współpraca z rodzicami, jako współpartnerami w procesie edukacji i wychowania dzieci.</w:t>
      </w:r>
    </w:p>
    <w:p w:rsidR="00C00021" w:rsidRDefault="00C00021" w:rsidP="00F651B4">
      <w:pPr>
        <w:pStyle w:val="Akapitzlist"/>
        <w:numPr>
          <w:ilvl w:val="0"/>
          <w:numId w:val="16"/>
        </w:numPr>
        <w:spacing w:after="0"/>
        <w:jc w:val="both"/>
        <w:rPr>
          <w:rFonts w:ascii="Bookman Old Style" w:hAnsi="Bookman Old Style"/>
          <w:sz w:val="24"/>
          <w:szCs w:val="24"/>
        </w:rPr>
      </w:pPr>
      <w:r>
        <w:rPr>
          <w:rFonts w:ascii="Bookman Old Style" w:hAnsi="Bookman Old Style"/>
          <w:sz w:val="24"/>
          <w:szCs w:val="24"/>
        </w:rPr>
        <w:t>Realizacja programów własnych ze szczególnym uwzględnieniem programu:</w:t>
      </w:r>
    </w:p>
    <w:p w:rsidR="00236B10" w:rsidRDefault="00236B10" w:rsidP="00C00021">
      <w:pPr>
        <w:pStyle w:val="Akapitzlist"/>
        <w:numPr>
          <w:ilvl w:val="0"/>
          <w:numId w:val="18"/>
        </w:numPr>
        <w:spacing w:after="0"/>
        <w:jc w:val="both"/>
        <w:rPr>
          <w:rFonts w:ascii="Bookman Old Style" w:hAnsi="Bookman Old Style"/>
          <w:sz w:val="24"/>
          <w:szCs w:val="24"/>
        </w:rPr>
      </w:pPr>
      <w:r>
        <w:rPr>
          <w:rFonts w:ascii="Bookman Old Style" w:hAnsi="Bookman Old Style"/>
          <w:sz w:val="24"/>
          <w:szCs w:val="24"/>
        </w:rPr>
        <w:t>Wychowawczego „Dziecko chce być dobre”</w:t>
      </w:r>
    </w:p>
    <w:p w:rsidR="00C00021" w:rsidRDefault="00C00021" w:rsidP="00C00021">
      <w:pPr>
        <w:pStyle w:val="Akapitzlist"/>
        <w:numPr>
          <w:ilvl w:val="0"/>
          <w:numId w:val="18"/>
        </w:numPr>
        <w:spacing w:after="0"/>
        <w:jc w:val="both"/>
        <w:rPr>
          <w:rFonts w:ascii="Bookman Old Style" w:hAnsi="Bookman Old Style"/>
          <w:sz w:val="24"/>
          <w:szCs w:val="24"/>
        </w:rPr>
      </w:pPr>
      <w:r>
        <w:rPr>
          <w:rFonts w:ascii="Bookman Old Style" w:hAnsi="Bookman Old Style"/>
          <w:sz w:val="24"/>
          <w:szCs w:val="24"/>
        </w:rPr>
        <w:t>edukacji ekologicznej i zdrowotnej</w:t>
      </w:r>
    </w:p>
    <w:p w:rsidR="00C00021" w:rsidRDefault="00C00021" w:rsidP="00C00021">
      <w:pPr>
        <w:pStyle w:val="Akapitzlist"/>
        <w:numPr>
          <w:ilvl w:val="0"/>
          <w:numId w:val="16"/>
        </w:numPr>
        <w:spacing w:after="0"/>
        <w:jc w:val="both"/>
        <w:rPr>
          <w:rFonts w:ascii="Bookman Old Style" w:hAnsi="Bookman Old Style"/>
          <w:sz w:val="24"/>
          <w:szCs w:val="24"/>
        </w:rPr>
      </w:pPr>
      <w:r>
        <w:rPr>
          <w:rFonts w:ascii="Bookman Old Style" w:hAnsi="Bookman Old Style"/>
          <w:sz w:val="24"/>
          <w:szCs w:val="24"/>
        </w:rPr>
        <w:t>Promowanie zdrowego stylu życia dziecka w domu i w przedszkolu.</w:t>
      </w:r>
    </w:p>
    <w:p w:rsidR="00C00021" w:rsidRDefault="00C00021" w:rsidP="00C00021">
      <w:pPr>
        <w:pStyle w:val="Akapitzlist"/>
        <w:numPr>
          <w:ilvl w:val="0"/>
          <w:numId w:val="16"/>
        </w:numPr>
        <w:spacing w:after="0"/>
        <w:jc w:val="both"/>
        <w:rPr>
          <w:rFonts w:ascii="Bookman Old Style" w:hAnsi="Bookman Old Style"/>
          <w:sz w:val="24"/>
          <w:szCs w:val="24"/>
        </w:rPr>
      </w:pPr>
      <w:r>
        <w:rPr>
          <w:rFonts w:ascii="Bookman Old Style" w:hAnsi="Bookman Old Style"/>
          <w:sz w:val="24"/>
          <w:szCs w:val="24"/>
        </w:rPr>
        <w:lastRenderedPageBreak/>
        <w:t>Zachęcanie i inspirowanie kadry pedagogicznej do tworzenia nowatorskiego i twórczego stylu pracy.</w:t>
      </w:r>
    </w:p>
    <w:p w:rsidR="00C00021" w:rsidRDefault="00C00021" w:rsidP="00C00021">
      <w:pPr>
        <w:pStyle w:val="Akapitzlist"/>
        <w:numPr>
          <w:ilvl w:val="0"/>
          <w:numId w:val="16"/>
        </w:numPr>
        <w:spacing w:after="0"/>
        <w:jc w:val="both"/>
        <w:rPr>
          <w:rFonts w:ascii="Bookman Old Style" w:hAnsi="Bookman Old Style"/>
          <w:sz w:val="24"/>
          <w:szCs w:val="24"/>
        </w:rPr>
      </w:pPr>
      <w:r>
        <w:rPr>
          <w:rFonts w:ascii="Bookman Old Style" w:hAnsi="Bookman Old Style"/>
          <w:sz w:val="24"/>
          <w:szCs w:val="24"/>
        </w:rPr>
        <w:t>Ścisła współpraca z lokalnymi placówkami oświatowymi, organizacjami i instytucjami działającymi na terenie Miasta Gdyni.</w:t>
      </w:r>
    </w:p>
    <w:p w:rsidR="00C00021" w:rsidRDefault="00C00021" w:rsidP="00C00021">
      <w:pPr>
        <w:pStyle w:val="Akapitzlist"/>
        <w:numPr>
          <w:ilvl w:val="0"/>
          <w:numId w:val="16"/>
        </w:numPr>
        <w:spacing w:after="0"/>
        <w:jc w:val="both"/>
        <w:rPr>
          <w:rFonts w:ascii="Bookman Old Style" w:hAnsi="Bookman Old Style"/>
          <w:sz w:val="24"/>
          <w:szCs w:val="24"/>
        </w:rPr>
      </w:pPr>
      <w:r>
        <w:rPr>
          <w:rFonts w:ascii="Bookman Old Style" w:hAnsi="Bookman Old Style"/>
          <w:sz w:val="24"/>
          <w:szCs w:val="24"/>
        </w:rPr>
        <w:t>Promowanie wychowania przedszkolnego, przekonując rodziców o tym, że nawet małe dziecko stale się uczy i warto mu tę naukę urozmaicić oraz wesprzeć profesjonalną edukacją przedszkolną, podkreślając, że umiejętności, które małe dzieci wyniosą z przedszkola, zaowocują w szkole.</w:t>
      </w:r>
    </w:p>
    <w:p w:rsidR="00C00021" w:rsidRDefault="00C00021" w:rsidP="00C00021">
      <w:pPr>
        <w:pStyle w:val="Akapitzlist"/>
        <w:numPr>
          <w:ilvl w:val="0"/>
          <w:numId w:val="16"/>
        </w:numPr>
        <w:spacing w:after="0"/>
        <w:jc w:val="both"/>
        <w:rPr>
          <w:rFonts w:ascii="Bookman Old Style" w:hAnsi="Bookman Old Style"/>
          <w:sz w:val="24"/>
          <w:szCs w:val="24"/>
        </w:rPr>
      </w:pPr>
      <w:r>
        <w:rPr>
          <w:rFonts w:ascii="Bookman Old Style" w:hAnsi="Bookman Old Style"/>
          <w:sz w:val="24"/>
          <w:szCs w:val="24"/>
        </w:rPr>
        <w:t>Funkcjonowanie przedszkola w środowisku lokalnym</w:t>
      </w:r>
      <w:r w:rsidR="009675F1">
        <w:rPr>
          <w:rFonts w:ascii="Bookman Old Style" w:hAnsi="Bookman Old Style"/>
          <w:sz w:val="24"/>
          <w:szCs w:val="24"/>
        </w:rPr>
        <w:t>:</w:t>
      </w:r>
    </w:p>
    <w:p w:rsidR="00C00021" w:rsidRDefault="00C00021" w:rsidP="00C00021">
      <w:pPr>
        <w:pStyle w:val="Akapitzlist"/>
        <w:numPr>
          <w:ilvl w:val="0"/>
          <w:numId w:val="19"/>
        </w:numPr>
        <w:spacing w:after="0"/>
        <w:jc w:val="both"/>
        <w:rPr>
          <w:rFonts w:ascii="Bookman Old Style" w:hAnsi="Bookman Old Style"/>
          <w:sz w:val="24"/>
          <w:szCs w:val="24"/>
        </w:rPr>
      </w:pPr>
      <w:r>
        <w:rPr>
          <w:rFonts w:ascii="Bookman Old Style" w:hAnsi="Bookman Old Style"/>
          <w:sz w:val="24"/>
          <w:szCs w:val="24"/>
        </w:rPr>
        <w:t>Dobre przygotowanie do dalszego etapu kształcenia.</w:t>
      </w:r>
    </w:p>
    <w:p w:rsidR="00C00021" w:rsidRDefault="00C00021" w:rsidP="00C00021">
      <w:pPr>
        <w:pStyle w:val="Akapitzlist"/>
        <w:numPr>
          <w:ilvl w:val="0"/>
          <w:numId w:val="19"/>
        </w:numPr>
        <w:spacing w:after="0"/>
        <w:jc w:val="both"/>
        <w:rPr>
          <w:rFonts w:ascii="Bookman Old Style" w:hAnsi="Bookman Old Style"/>
          <w:sz w:val="24"/>
          <w:szCs w:val="24"/>
        </w:rPr>
      </w:pPr>
      <w:r>
        <w:rPr>
          <w:rFonts w:ascii="Bookman Old Style" w:hAnsi="Bookman Old Style"/>
          <w:sz w:val="24"/>
          <w:szCs w:val="24"/>
        </w:rPr>
        <w:t>Stwarzanie warunków do osiągania sukcesów zarówno dzieciom o przyspieszonym tempie rozwoju, jak i dzieciom z trudnościami.</w:t>
      </w:r>
    </w:p>
    <w:p w:rsidR="00C00021" w:rsidRDefault="00983890" w:rsidP="00C00021">
      <w:pPr>
        <w:pStyle w:val="Akapitzlist"/>
        <w:numPr>
          <w:ilvl w:val="0"/>
          <w:numId w:val="16"/>
        </w:numPr>
        <w:spacing w:after="0"/>
        <w:jc w:val="both"/>
        <w:rPr>
          <w:rFonts w:ascii="Bookman Old Style" w:hAnsi="Bookman Old Style"/>
          <w:sz w:val="24"/>
          <w:szCs w:val="24"/>
        </w:rPr>
      </w:pPr>
      <w:r>
        <w:rPr>
          <w:rFonts w:ascii="Bookman Old Style" w:hAnsi="Bookman Old Style"/>
          <w:sz w:val="24"/>
          <w:szCs w:val="24"/>
        </w:rPr>
        <w:t>Rozwijanie sprawności i aktywności ruchowej dzieci.</w:t>
      </w:r>
    </w:p>
    <w:p w:rsidR="00983890" w:rsidRDefault="00983890" w:rsidP="00C00021">
      <w:pPr>
        <w:pStyle w:val="Akapitzlist"/>
        <w:numPr>
          <w:ilvl w:val="0"/>
          <w:numId w:val="16"/>
        </w:numPr>
        <w:spacing w:after="0"/>
        <w:jc w:val="both"/>
        <w:rPr>
          <w:rFonts w:ascii="Bookman Old Style" w:hAnsi="Bookman Old Style"/>
          <w:sz w:val="24"/>
          <w:szCs w:val="24"/>
        </w:rPr>
      </w:pPr>
      <w:r>
        <w:rPr>
          <w:rFonts w:ascii="Bookman Old Style" w:hAnsi="Bookman Old Style"/>
          <w:sz w:val="24"/>
          <w:szCs w:val="24"/>
        </w:rPr>
        <w:t>Wyrabianie nawyków higienicznych i żywieniowych u dzieci:</w:t>
      </w:r>
    </w:p>
    <w:p w:rsidR="009675F1" w:rsidRDefault="009675F1" w:rsidP="009675F1">
      <w:pPr>
        <w:pStyle w:val="Akapitzlist"/>
        <w:numPr>
          <w:ilvl w:val="0"/>
          <w:numId w:val="20"/>
        </w:numPr>
        <w:spacing w:after="0"/>
        <w:jc w:val="both"/>
        <w:rPr>
          <w:rFonts w:ascii="Bookman Old Style" w:hAnsi="Bookman Old Style"/>
          <w:sz w:val="24"/>
          <w:szCs w:val="24"/>
        </w:rPr>
      </w:pPr>
      <w:r>
        <w:rPr>
          <w:rFonts w:ascii="Bookman Old Style" w:hAnsi="Bookman Old Style"/>
          <w:sz w:val="24"/>
          <w:szCs w:val="24"/>
        </w:rPr>
        <w:t>Dzieci wykazują się odpornością zdrowotną, emocjonalną.</w:t>
      </w:r>
    </w:p>
    <w:p w:rsidR="009675F1" w:rsidRDefault="009675F1" w:rsidP="009675F1">
      <w:pPr>
        <w:pStyle w:val="Akapitzlist"/>
        <w:numPr>
          <w:ilvl w:val="0"/>
          <w:numId w:val="20"/>
        </w:numPr>
        <w:spacing w:after="0"/>
        <w:jc w:val="both"/>
        <w:rPr>
          <w:rFonts w:ascii="Bookman Old Style" w:hAnsi="Bookman Old Style"/>
          <w:sz w:val="24"/>
          <w:szCs w:val="24"/>
        </w:rPr>
      </w:pPr>
      <w:r>
        <w:rPr>
          <w:rFonts w:ascii="Bookman Old Style" w:hAnsi="Bookman Old Style"/>
          <w:sz w:val="24"/>
          <w:szCs w:val="24"/>
        </w:rPr>
        <w:t>Promocja zdrowego stylu życia.</w:t>
      </w:r>
    </w:p>
    <w:p w:rsidR="009675F1" w:rsidRDefault="009675F1" w:rsidP="009675F1">
      <w:pPr>
        <w:pStyle w:val="Akapitzlist"/>
        <w:numPr>
          <w:ilvl w:val="0"/>
          <w:numId w:val="16"/>
        </w:numPr>
        <w:spacing w:after="0"/>
        <w:jc w:val="both"/>
        <w:rPr>
          <w:rFonts w:ascii="Bookman Old Style" w:hAnsi="Bookman Old Style"/>
          <w:sz w:val="24"/>
          <w:szCs w:val="24"/>
        </w:rPr>
      </w:pPr>
      <w:r>
        <w:rPr>
          <w:rFonts w:ascii="Bookman Old Style" w:hAnsi="Bookman Old Style"/>
          <w:sz w:val="24"/>
          <w:szCs w:val="24"/>
        </w:rPr>
        <w:t>Dbanie o wyrabianie u dzieci samoobsługi.</w:t>
      </w:r>
    </w:p>
    <w:p w:rsidR="009675F1" w:rsidRDefault="009675F1" w:rsidP="009675F1">
      <w:pPr>
        <w:spacing w:after="0"/>
        <w:jc w:val="both"/>
        <w:rPr>
          <w:rFonts w:ascii="Bookman Old Style" w:hAnsi="Bookman Old Style"/>
          <w:sz w:val="24"/>
          <w:szCs w:val="24"/>
        </w:rPr>
      </w:pPr>
    </w:p>
    <w:p w:rsidR="009675F1" w:rsidRDefault="009675F1" w:rsidP="007F4E65">
      <w:pPr>
        <w:spacing w:after="0" w:line="360" w:lineRule="auto"/>
        <w:ind w:left="907"/>
        <w:rPr>
          <w:rFonts w:ascii="Bookman Old Style" w:hAnsi="Bookman Old Style"/>
          <w:b/>
          <w:i/>
          <w:sz w:val="24"/>
          <w:szCs w:val="24"/>
        </w:rPr>
      </w:pPr>
    </w:p>
    <w:p w:rsidR="001B6825" w:rsidRDefault="001B6825" w:rsidP="009675F1">
      <w:pPr>
        <w:spacing w:after="0" w:line="360" w:lineRule="auto"/>
        <w:ind w:left="907"/>
        <w:jc w:val="center"/>
        <w:rPr>
          <w:rFonts w:ascii="Bookman Old Style" w:hAnsi="Bookman Old Style"/>
          <w:b/>
          <w:i/>
          <w:sz w:val="24"/>
          <w:szCs w:val="24"/>
        </w:rPr>
      </w:pPr>
    </w:p>
    <w:p w:rsidR="001B6825" w:rsidRDefault="001B6825" w:rsidP="009675F1">
      <w:pPr>
        <w:spacing w:after="0" w:line="360" w:lineRule="auto"/>
        <w:ind w:left="907"/>
        <w:jc w:val="center"/>
        <w:rPr>
          <w:rFonts w:ascii="Bookman Old Style" w:hAnsi="Bookman Old Style"/>
          <w:b/>
          <w:i/>
          <w:sz w:val="24"/>
          <w:szCs w:val="24"/>
        </w:rPr>
      </w:pPr>
    </w:p>
    <w:p w:rsidR="001B6825" w:rsidRDefault="001B6825" w:rsidP="009675F1">
      <w:pPr>
        <w:spacing w:after="0" w:line="360" w:lineRule="auto"/>
        <w:ind w:left="907"/>
        <w:jc w:val="center"/>
        <w:rPr>
          <w:rFonts w:ascii="Bookman Old Style" w:hAnsi="Bookman Old Style"/>
          <w:b/>
          <w:i/>
          <w:sz w:val="24"/>
          <w:szCs w:val="24"/>
        </w:rPr>
      </w:pPr>
    </w:p>
    <w:p w:rsidR="001B6825" w:rsidRDefault="001B6825" w:rsidP="009675F1">
      <w:pPr>
        <w:spacing w:after="0" w:line="360" w:lineRule="auto"/>
        <w:ind w:left="907"/>
        <w:jc w:val="center"/>
        <w:rPr>
          <w:rFonts w:ascii="Bookman Old Style" w:hAnsi="Bookman Old Style"/>
          <w:b/>
          <w:i/>
          <w:sz w:val="24"/>
          <w:szCs w:val="24"/>
        </w:rPr>
      </w:pPr>
    </w:p>
    <w:p w:rsidR="001B6825" w:rsidRDefault="001B6825" w:rsidP="009675F1">
      <w:pPr>
        <w:spacing w:after="0" w:line="360" w:lineRule="auto"/>
        <w:ind w:left="907"/>
        <w:jc w:val="center"/>
        <w:rPr>
          <w:rFonts w:ascii="Bookman Old Style" w:hAnsi="Bookman Old Style"/>
          <w:b/>
          <w:i/>
          <w:sz w:val="24"/>
          <w:szCs w:val="24"/>
        </w:rPr>
      </w:pPr>
    </w:p>
    <w:p w:rsidR="001B6825" w:rsidRDefault="001B6825" w:rsidP="009675F1">
      <w:pPr>
        <w:spacing w:after="0" w:line="360" w:lineRule="auto"/>
        <w:ind w:left="907"/>
        <w:jc w:val="center"/>
        <w:rPr>
          <w:rFonts w:ascii="Bookman Old Style" w:hAnsi="Bookman Old Style"/>
          <w:b/>
          <w:i/>
          <w:sz w:val="24"/>
          <w:szCs w:val="24"/>
        </w:rPr>
      </w:pPr>
    </w:p>
    <w:p w:rsidR="001B6825" w:rsidRDefault="001B6825" w:rsidP="009675F1">
      <w:pPr>
        <w:spacing w:after="0" w:line="360" w:lineRule="auto"/>
        <w:ind w:left="907"/>
        <w:jc w:val="center"/>
        <w:rPr>
          <w:rFonts w:ascii="Bookman Old Style" w:hAnsi="Bookman Old Style"/>
          <w:b/>
          <w:i/>
          <w:sz w:val="24"/>
          <w:szCs w:val="24"/>
        </w:rPr>
      </w:pPr>
    </w:p>
    <w:p w:rsidR="001B6825" w:rsidRDefault="001B6825" w:rsidP="009675F1">
      <w:pPr>
        <w:spacing w:after="0" w:line="360" w:lineRule="auto"/>
        <w:ind w:left="907"/>
        <w:jc w:val="center"/>
        <w:rPr>
          <w:rFonts w:ascii="Bookman Old Style" w:hAnsi="Bookman Old Style"/>
          <w:b/>
          <w:i/>
          <w:sz w:val="24"/>
          <w:szCs w:val="24"/>
        </w:rPr>
      </w:pPr>
    </w:p>
    <w:p w:rsidR="001B6825" w:rsidRDefault="001B6825" w:rsidP="009675F1">
      <w:pPr>
        <w:spacing w:after="0" w:line="360" w:lineRule="auto"/>
        <w:ind w:left="907"/>
        <w:jc w:val="center"/>
        <w:rPr>
          <w:rFonts w:ascii="Bookman Old Style" w:hAnsi="Bookman Old Style"/>
          <w:b/>
          <w:i/>
          <w:sz w:val="24"/>
          <w:szCs w:val="24"/>
        </w:rPr>
      </w:pPr>
    </w:p>
    <w:p w:rsidR="001B6825" w:rsidRDefault="001B6825" w:rsidP="009675F1">
      <w:pPr>
        <w:spacing w:after="0" w:line="360" w:lineRule="auto"/>
        <w:ind w:left="907"/>
        <w:jc w:val="center"/>
        <w:rPr>
          <w:rFonts w:ascii="Bookman Old Style" w:hAnsi="Bookman Old Style"/>
          <w:b/>
          <w:i/>
          <w:sz w:val="24"/>
          <w:szCs w:val="24"/>
        </w:rPr>
      </w:pPr>
    </w:p>
    <w:p w:rsidR="001B6825" w:rsidRDefault="001B6825" w:rsidP="009675F1">
      <w:pPr>
        <w:spacing w:after="0" w:line="360" w:lineRule="auto"/>
        <w:ind w:left="907"/>
        <w:jc w:val="center"/>
        <w:rPr>
          <w:rFonts w:ascii="Bookman Old Style" w:hAnsi="Bookman Old Style"/>
          <w:b/>
          <w:i/>
          <w:sz w:val="24"/>
          <w:szCs w:val="24"/>
        </w:rPr>
      </w:pPr>
    </w:p>
    <w:p w:rsidR="001B6825" w:rsidRDefault="001B6825" w:rsidP="009675F1">
      <w:pPr>
        <w:spacing w:after="0" w:line="360" w:lineRule="auto"/>
        <w:ind w:left="907"/>
        <w:jc w:val="center"/>
        <w:rPr>
          <w:rFonts w:ascii="Bookman Old Style" w:hAnsi="Bookman Old Style"/>
          <w:b/>
          <w:i/>
          <w:sz w:val="24"/>
          <w:szCs w:val="24"/>
        </w:rPr>
      </w:pPr>
    </w:p>
    <w:p w:rsidR="001B6825" w:rsidRDefault="001B6825" w:rsidP="009675F1">
      <w:pPr>
        <w:spacing w:after="0" w:line="360" w:lineRule="auto"/>
        <w:ind w:left="907"/>
        <w:jc w:val="center"/>
        <w:rPr>
          <w:rFonts w:ascii="Bookman Old Style" w:hAnsi="Bookman Old Style"/>
          <w:b/>
          <w:i/>
          <w:sz w:val="24"/>
          <w:szCs w:val="24"/>
        </w:rPr>
      </w:pPr>
    </w:p>
    <w:p w:rsidR="001B6825" w:rsidRDefault="001B6825" w:rsidP="009675F1">
      <w:pPr>
        <w:spacing w:after="0" w:line="360" w:lineRule="auto"/>
        <w:ind w:left="907"/>
        <w:jc w:val="center"/>
        <w:rPr>
          <w:rFonts w:ascii="Bookman Old Style" w:hAnsi="Bookman Old Style"/>
          <w:b/>
          <w:i/>
          <w:sz w:val="24"/>
          <w:szCs w:val="24"/>
        </w:rPr>
      </w:pPr>
    </w:p>
    <w:p w:rsidR="001B6825" w:rsidRDefault="001B6825" w:rsidP="009675F1">
      <w:pPr>
        <w:spacing w:after="0" w:line="360" w:lineRule="auto"/>
        <w:ind w:left="907"/>
        <w:jc w:val="center"/>
        <w:rPr>
          <w:rFonts w:ascii="Bookman Old Style" w:hAnsi="Bookman Old Style"/>
          <w:b/>
          <w:i/>
          <w:sz w:val="24"/>
          <w:szCs w:val="24"/>
        </w:rPr>
      </w:pPr>
    </w:p>
    <w:p w:rsidR="007F4E65" w:rsidRDefault="007F4E65" w:rsidP="009675F1">
      <w:pPr>
        <w:spacing w:after="0" w:line="360" w:lineRule="auto"/>
        <w:ind w:left="907"/>
        <w:jc w:val="center"/>
        <w:rPr>
          <w:rFonts w:ascii="Bookman Old Style" w:hAnsi="Bookman Old Style"/>
          <w:b/>
          <w:i/>
          <w:sz w:val="24"/>
          <w:szCs w:val="24"/>
        </w:rPr>
      </w:pPr>
    </w:p>
    <w:p w:rsidR="007F4E65" w:rsidRDefault="007F4E65" w:rsidP="009675F1">
      <w:pPr>
        <w:spacing w:after="0" w:line="360" w:lineRule="auto"/>
        <w:ind w:left="907"/>
        <w:jc w:val="center"/>
        <w:rPr>
          <w:rFonts w:ascii="Bookman Old Style" w:hAnsi="Bookman Old Style"/>
          <w:b/>
          <w:i/>
          <w:sz w:val="24"/>
          <w:szCs w:val="24"/>
        </w:rPr>
      </w:pPr>
    </w:p>
    <w:p w:rsidR="007F4E65" w:rsidRDefault="007F4E65" w:rsidP="009675F1">
      <w:pPr>
        <w:spacing w:after="0" w:line="360" w:lineRule="auto"/>
        <w:ind w:left="907"/>
        <w:jc w:val="center"/>
        <w:rPr>
          <w:rFonts w:ascii="Bookman Old Style" w:hAnsi="Bookman Old Style"/>
          <w:b/>
          <w:i/>
          <w:sz w:val="24"/>
          <w:szCs w:val="24"/>
        </w:rPr>
      </w:pPr>
    </w:p>
    <w:p w:rsidR="001B6825" w:rsidRDefault="001B6825" w:rsidP="009675F1">
      <w:pPr>
        <w:spacing w:after="0" w:line="360" w:lineRule="auto"/>
        <w:ind w:left="907"/>
        <w:jc w:val="center"/>
        <w:rPr>
          <w:rFonts w:ascii="Bookman Old Style" w:hAnsi="Bookman Old Style"/>
          <w:b/>
          <w:i/>
          <w:sz w:val="24"/>
          <w:szCs w:val="24"/>
        </w:rPr>
      </w:pPr>
    </w:p>
    <w:p w:rsidR="001B6825" w:rsidRDefault="001B6825" w:rsidP="009675F1">
      <w:pPr>
        <w:spacing w:after="0" w:line="360" w:lineRule="auto"/>
        <w:ind w:left="907"/>
        <w:jc w:val="center"/>
        <w:rPr>
          <w:rFonts w:ascii="Bookman Old Style" w:hAnsi="Bookman Old Style"/>
          <w:b/>
          <w:i/>
          <w:sz w:val="24"/>
          <w:szCs w:val="24"/>
        </w:rPr>
      </w:pPr>
    </w:p>
    <w:p w:rsidR="009675F1" w:rsidRDefault="009675F1" w:rsidP="009675F1">
      <w:pPr>
        <w:pStyle w:val="Akapitzlist"/>
        <w:numPr>
          <w:ilvl w:val="0"/>
          <w:numId w:val="6"/>
        </w:numPr>
        <w:spacing w:after="0" w:line="360" w:lineRule="auto"/>
        <w:jc w:val="both"/>
        <w:rPr>
          <w:rFonts w:ascii="Bookman Old Style" w:hAnsi="Bookman Old Style"/>
          <w:b/>
          <w:i/>
          <w:sz w:val="24"/>
          <w:szCs w:val="24"/>
        </w:rPr>
      </w:pPr>
      <w:r>
        <w:rPr>
          <w:rFonts w:ascii="Bookman Old Style" w:hAnsi="Bookman Old Style"/>
          <w:b/>
          <w:i/>
          <w:sz w:val="24"/>
          <w:szCs w:val="24"/>
        </w:rPr>
        <w:lastRenderedPageBreak/>
        <w:t>Model absolwenta przedszkola</w:t>
      </w:r>
    </w:p>
    <w:p w:rsidR="00B20F2E" w:rsidRDefault="00B20F2E" w:rsidP="00B20F2E">
      <w:pPr>
        <w:pStyle w:val="Akapitzlist"/>
        <w:spacing w:after="0" w:line="360" w:lineRule="auto"/>
        <w:ind w:left="907"/>
        <w:jc w:val="both"/>
        <w:rPr>
          <w:rFonts w:ascii="Bookman Old Style" w:hAnsi="Bookman Old Style"/>
          <w:b/>
          <w:i/>
          <w:sz w:val="24"/>
          <w:szCs w:val="24"/>
        </w:rPr>
      </w:pPr>
    </w:p>
    <w:p w:rsidR="009675F1" w:rsidRDefault="00B20F2E" w:rsidP="00B20F2E">
      <w:pPr>
        <w:pStyle w:val="Akapitzlist"/>
        <w:spacing w:after="0" w:line="360" w:lineRule="auto"/>
        <w:ind w:left="907"/>
        <w:jc w:val="center"/>
        <w:rPr>
          <w:rFonts w:ascii="Bookman Old Style" w:hAnsi="Bookman Old Style"/>
          <w:b/>
          <w:i/>
          <w:sz w:val="24"/>
          <w:szCs w:val="24"/>
        </w:rPr>
      </w:pPr>
      <w:r>
        <w:rPr>
          <w:rFonts w:ascii="Bookman Old Style" w:hAnsi="Bookman Old Style"/>
          <w:b/>
          <w:i/>
          <w:sz w:val="24"/>
          <w:szCs w:val="24"/>
        </w:rPr>
        <w:t>Dziecko kończące edukację w naszym przedszkolu dobrze funkcjonuje w roli ucznia.</w:t>
      </w:r>
    </w:p>
    <w:p w:rsidR="00B20F2E" w:rsidRDefault="00B20F2E" w:rsidP="00B20F2E">
      <w:pPr>
        <w:pStyle w:val="Akapitzlist"/>
        <w:spacing w:after="0" w:line="360" w:lineRule="auto"/>
        <w:ind w:left="907"/>
        <w:jc w:val="both"/>
        <w:rPr>
          <w:rFonts w:ascii="Bookman Old Style" w:hAnsi="Bookman Old Style"/>
          <w:b/>
          <w:i/>
          <w:sz w:val="24"/>
          <w:szCs w:val="24"/>
        </w:rPr>
      </w:pPr>
      <w:r>
        <w:rPr>
          <w:rFonts w:ascii="Bookman Old Style" w:hAnsi="Bookman Old Style"/>
          <w:b/>
          <w:i/>
          <w:sz w:val="24"/>
          <w:szCs w:val="24"/>
        </w:rPr>
        <w:t>Wykazuje:</w:t>
      </w:r>
    </w:p>
    <w:p w:rsidR="00B20F2E" w:rsidRDefault="00B20F2E" w:rsidP="00A372F2">
      <w:pPr>
        <w:pStyle w:val="Akapitzlist"/>
        <w:numPr>
          <w:ilvl w:val="0"/>
          <w:numId w:val="22"/>
        </w:numPr>
        <w:spacing w:after="0"/>
        <w:jc w:val="both"/>
        <w:rPr>
          <w:rFonts w:ascii="Bookman Old Style" w:hAnsi="Bookman Old Style"/>
          <w:sz w:val="24"/>
          <w:szCs w:val="24"/>
        </w:rPr>
      </w:pPr>
      <w:r>
        <w:rPr>
          <w:rFonts w:ascii="Bookman Old Style" w:hAnsi="Bookman Old Style"/>
          <w:sz w:val="24"/>
          <w:szCs w:val="24"/>
        </w:rPr>
        <w:t>Motywacje do uczenia się i wysiłku intelektualnego.</w:t>
      </w:r>
    </w:p>
    <w:p w:rsidR="00B20F2E" w:rsidRDefault="00B20F2E" w:rsidP="00A372F2">
      <w:pPr>
        <w:pStyle w:val="Akapitzlist"/>
        <w:numPr>
          <w:ilvl w:val="0"/>
          <w:numId w:val="22"/>
        </w:numPr>
        <w:spacing w:after="0"/>
        <w:jc w:val="both"/>
        <w:rPr>
          <w:rFonts w:ascii="Bookman Old Style" w:hAnsi="Bookman Old Style"/>
          <w:sz w:val="24"/>
          <w:szCs w:val="24"/>
        </w:rPr>
      </w:pPr>
      <w:r>
        <w:rPr>
          <w:rFonts w:ascii="Bookman Old Style" w:hAnsi="Bookman Old Style"/>
          <w:sz w:val="24"/>
          <w:szCs w:val="24"/>
        </w:rPr>
        <w:t>Zainteresowanie treściami nauczania, chęć poznawania czegoś nowego.</w:t>
      </w:r>
    </w:p>
    <w:p w:rsidR="00B20F2E" w:rsidRDefault="00B20F2E" w:rsidP="00A372F2">
      <w:pPr>
        <w:pStyle w:val="Akapitzlist"/>
        <w:numPr>
          <w:ilvl w:val="0"/>
          <w:numId w:val="22"/>
        </w:numPr>
        <w:spacing w:after="0"/>
        <w:jc w:val="both"/>
        <w:rPr>
          <w:rFonts w:ascii="Bookman Old Style" w:hAnsi="Bookman Old Style"/>
          <w:sz w:val="24"/>
          <w:szCs w:val="24"/>
        </w:rPr>
      </w:pPr>
      <w:r>
        <w:rPr>
          <w:rFonts w:ascii="Bookman Old Style" w:hAnsi="Bookman Old Style"/>
          <w:sz w:val="24"/>
          <w:szCs w:val="24"/>
        </w:rPr>
        <w:t>Umiejętność przyswajania nowych pojęć, logicznego myślenia, korzystania z posiadanych wiadomości, uważnego słuchania.</w:t>
      </w:r>
    </w:p>
    <w:p w:rsidR="00B20F2E" w:rsidRDefault="00B20F2E" w:rsidP="00A372F2">
      <w:pPr>
        <w:pStyle w:val="Akapitzlist"/>
        <w:numPr>
          <w:ilvl w:val="0"/>
          <w:numId w:val="22"/>
        </w:numPr>
        <w:spacing w:after="0"/>
        <w:jc w:val="both"/>
        <w:rPr>
          <w:rFonts w:ascii="Bookman Old Style" w:hAnsi="Bookman Old Style"/>
          <w:sz w:val="24"/>
          <w:szCs w:val="24"/>
        </w:rPr>
      </w:pPr>
      <w:r>
        <w:rPr>
          <w:rFonts w:ascii="Bookman Old Style" w:hAnsi="Bookman Old Style"/>
          <w:sz w:val="24"/>
          <w:szCs w:val="24"/>
        </w:rPr>
        <w:t>Umiejętność koncentracji na wykonywanej pracy, wytrwałość.</w:t>
      </w:r>
    </w:p>
    <w:p w:rsidR="00B20F2E" w:rsidRDefault="00B20F2E" w:rsidP="00A372F2">
      <w:pPr>
        <w:pStyle w:val="Akapitzlist"/>
        <w:numPr>
          <w:ilvl w:val="0"/>
          <w:numId w:val="22"/>
        </w:numPr>
        <w:spacing w:after="0"/>
        <w:jc w:val="both"/>
        <w:rPr>
          <w:rFonts w:ascii="Bookman Old Style" w:hAnsi="Bookman Old Style"/>
          <w:sz w:val="24"/>
          <w:szCs w:val="24"/>
        </w:rPr>
      </w:pPr>
      <w:r>
        <w:rPr>
          <w:rFonts w:ascii="Bookman Old Style" w:hAnsi="Bookman Old Style"/>
          <w:sz w:val="24"/>
          <w:szCs w:val="24"/>
        </w:rPr>
        <w:t>Umiejętność radzenia sobie z trudnościami.</w:t>
      </w:r>
    </w:p>
    <w:p w:rsidR="00B20F2E" w:rsidRDefault="00B20F2E" w:rsidP="00A372F2">
      <w:pPr>
        <w:pStyle w:val="Akapitzlist"/>
        <w:numPr>
          <w:ilvl w:val="0"/>
          <w:numId w:val="22"/>
        </w:numPr>
        <w:spacing w:after="0"/>
        <w:jc w:val="both"/>
        <w:rPr>
          <w:rFonts w:ascii="Bookman Old Style" w:hAnsi="Bookman Old Style"/>
          <w:sz w:val="24"/>
          <w:szCs w:val="24"/>
        </w:rPr>
      </w:pPr>
      <w:r>
        <w:rPr>
          <w:rFonts w:ascii="Bookman Old Style" w:hAnsi="Bookman Old Style"/>
          <w:sz w:val="24"/>
          <w:szCs w:val="24"/>
        </w:rPr>
        <w:t>Tolerancję wobec innych, odmiennych postaw, przekonań.</w:t>
      </w:r>
    </w:p>
    <w:p w:rsidR="00B20F2E" w:rsidRDefault="00B20F2E" w:rsidP="00A372F2">
      <w:pPr>
        <w:pStyle w:val="Akapitzlist"/>
        <w:numPr>
          <w:ilvl w:val="0"/>
          <w:numId w:val="22"/>
        </w:numPr>
        <w:spacing w:after="0"/>
        <w:jc w:val="both"/>
        <w:rPr>
          <w:rFonts w:ascii="Bookman Old Style" w:hAnsi="Bookman Old Style"/>
          <w:sz w:val="24"/>
          <w:szCs w:val="24"/>
        </w:rPr>
      </w:pPr>
      <w:r>
        <w:rPr>
          <w:rFonts w:ascii="Bookman Old Style" w:hAnsi="Bookman Old Style"/>
          <w:sz w:val="24"/>
          <w:szCs w:val="24"/>
        </w:rPr>
        <w:t>Samodzielność</w:t>
      </w:r>
    </w:p>
    <w:p w:rsidR="00B20F2E" w:rsidRDefault="00B20F2E" w:rsidP="00A372F2">
      <w:pPr>
        <w:pStyle w:val="Akapitzlist"/>
        <w:numPr>
          <w:ilvl w:val="0"/>
          <w:numId w:val="22"/>
        </w:numPr>
        <w:spacing w:after="0"/>
        <w:jc w:val="both"/>
        <w:rPr>
          <w:rFonts w:ascii="Bookman Old Style" w:hAnsi="Bookman Old Style"/>
          <w:sz w:val="24"/>
          <w:szCs w:val="24"/>
        </w:rPr>
      </w:pPr>
      <w:r>
        <w:rPr>
          <w:rFonts w:ascii="Bookman Old Style" w:hAnsi="Bookman Old Style"/>
          <w:sz w:val="24"/>
          <w:szCs w:val="24"/>
        </w:rPr>
        <w:t>Odporność na sytuacje problemowe</w:t>
      </w:r>
    </w:p>
    <w:p w:rsidR="00B20F2E" w:rsidRPr="00B20F2E" w:rsidRDefault="00B20F2E" w:rsidP="00A372F2">
      <w:pPr>
        <w:spacing w:after="0"/>
        <w:ind w:left="559" w:firstLine="348"/>
        <w:jc w:val="both"/>
        <w:rPr>
          <w:rFonts w:ascii="Bookman Old Style" w:hAnsi="Bookman Old Style"/>
          <w:b/>
          <w:i/>
          <w:sz w:val="24"/>
          <w:szCs w:val="24"/>
        </w:rPr>
      </w:pPr>
      <w:r w:rsidRPr="00B20F2E">
        <w:rPr>
          <w:rFonts w:ascii="Bookman Old Style" w:hAnsi="Bookman Old Style"/>
          <w:b/>
          <w:i/>
          <w:sz w:val="24"/>
          <w:szCs w:val="24"/>
        </w:rPr>
        <w:t>Jest:</w:t>
      </w:r>
    </w:p>
    <w:p w:rsidR="00B20F2E" w:rsidRDefault="00B20F2E" w:rsidP="00A372F2">
      <w:pPr>
        <w:pStyle w:val="Akapitzlist"/>
        <w:numPr>
          <w:ilvl w:val="0"/>
          <w:numId w:val="24"/>
        </w:numPr>
        <w:spacing w:after="0"/>
        <w:jc w:val="both"/>
        <w:rPr>
          <w:rFonts w:ascii="Bookman Old Style" w:hAnsi="Bookman Old Style"/>
          <w:sz w:val="24"/>
          <w:szCs w:val="24"/>
        </w:rPr>
      </w:pPr>
      <w:r>
        <w:rPr>
          <w:rFonts w:ascii="Bookman Old Style" w:hAnsi="Bookman Old Style"/>
          <w:sz w:val="24"/>
          <w:szCs w:val="24"/>
        </w:rPr>
        <w:t>Otwarty i tolerancyjny, życzliwie nastawiony do świata i ludzi</w:t>
      </w:r>
      <w:r w:rsidR="00A372F2">
        <w:rPr>
          <w:rFonts w:ascii="Bookman Old Style" w:hAnsi="Bookman Old Style"/>
          <w:sz w:val="24"/>
          <w:szCs w:val="24"/>
        </w:rPr>
        <w:t>.</w:t>
      </w:r>
    </w:p>
    <w:p w:rsidR="00A372F2" w:rsidRDefault="00A372F2" w:rsidP="00A372F2">
      <w:pPr>
        <w:pStyle w:val="Akapitzlist"/>
        <w:numPr>
          <w:ilvl w:val="0"/>
          <w:numId w:val="24"/>
        </w:numPr>
        <w:spacing w:after="0"/>
        <w:jc w:val="both"/>
        <w:rPr>
          <w:rFonts w:ascii="Bookman Old Style" w:hAnsi="Bookman Old Style"/>
          <w:sz w:val="24"/>
          <w:szCs w:val="24"/>
        </w:rPr>
      </w:pPr>
      <w:r>
        <w:rPr>
          <w:rFonts w:ascii="Bookman Old Style" w:hAnsi="Bookman Old Style"/>
          <w:sz w:val="24"/>
          <w:szCs w:val="24"/>
        </w:rPr>
        <w:t>Wyposażony w wiedzę i umiejętności dostosowane do swoich możliwości.</w:t>
      </w:r>
    </w:p>
    <w:p w:rsidR="00A372F2" w:rsidRDefault="00A372F2" w:rsidP="00A372F2">
      <w:pPr>
        <w:pStyle w:val="Akapitzlist"/>
        <w:numPr>
          <w:ilvl w:val="0"/>
          <w:numId w:val="24"/>
        </w:numPr>
        <w:spacing w:after="0"/>
        <w:jc w:val="both"/>
        <w:rPr>
          <w:rFonts w:ascii="Bookman Old Style" w:hAnsi="Bookman Old Style"/>
          <w:sz w:val="24"/>
          <w:szCs w:val="24"/>
        </w:rPr>
      </w:pPr>
      <w:r>
        <w:rPr>
          <w:rFonts w:ascii="Bookman Old Style" w:hAnsi="Bookman Old Style"/>
          <w:sz w:val="24"/>
          <w:szCs w:val="24"/>
        </w:rPr>
        <w:t>Odpowiednio przygotowany do obowiązku szkolnego.</w:t>
      </w:r>
    </w:p>
    <w:p w:rsidR="00A372F2" w:rsidRDefault="00A372F2" w:rsidP="00A372F2">
      <w:pPr>
        <w:pStyle w:val="Akapitzlist"/>
        <w:numPr>
          <w:ilvl w:val="0"/>
          <w:numId w:val="24"/>
        </w:numPr>
        <w:spacing w:after="0"/>
        <w:jc w:val="both"/>
        <w:rPr>
          <w:rFonts w:ascii="Bookman Old Style" w:hAnsi="Bookman Old Style"/>
          <w:sz w:val="24"/>
          <w:szCs w:val="24"/>
        </w:rPr>
      </w:pPr>
      <w:r>
        <w:rPr>
          <w:rFonts w:ascii="Bookman Old Style" w:hAnsi="Bookman Old Style"/>
          <w:sz w:val="24"/>
          <w:szCs w:val="24"/>
        </w:rPr>
        <w:t>Odpowiedzialny za swoje zachowanie.</w:t>
      </w:r>
    </w:p>
    <w:p w:rsidR="00A372F2" w:rsidRDefault="00A372F2" w:rsidP="00A372F2">
      <w:pPr>
        <w:pStyle w:val="Akapitzlist"/>
        <w:numPr>
          <w:ilvl w:val="0"/>
          <w:numId w:val="24"/>
        </w:numPr>
        <w:spacing w:after="0"/>
        <w:jc w:val="both"/>
        <w:rPr>
          <w:rFonts w:ascii="Bookman Old Style" w:hAnsi="Bookman Old Style"/>
          <w:sz w:val="24"/>
          <w:szCs w:val="24"/>
        </w:rPr>
      </w:pPr>
      <w:r>
        <w:rPr>
          <w:rFonts w:ascii="Bookman Old Style" w:hAnsi="Bookman Old Style"/>
          <w:sz w:val="24"/>
          <w:szCs w:val="24"/>
        </w:rPr>
        <w:t>Aktywny, dociekliwy i kreatywny.</w:t>
      </w:r>
    </w:p>
    <w:p w:rsidR="00A372F2" w:rsidRDefault="00A372F2" w:rsidP="00A372F2">
      <w:pPr>
        <w:spacing w:after="0"/>
        <w:ind w:left="199" w:firstLine="708"/>
        <w:jc w:val="both"/>
        <w:rPr>
          <w:rFonts w:ascii="Bookman Old Style" w:hAnsi="Bookman Old Style"/>
          <w:b/>
          <w:i/>
          <w:sz w:val="24"/>
          <w:szCs w:val="24"/>
        </w:rPr>
      </w:pPr>
      <w:r w:rsidRPr="00A372F2">
        <w:rPr>
          <w:rFonts w:ascii="Bookman Old Style" w:hAnsi="Bookman Old Style"/>
          <w:b/>
          <w:i/>
          <w:sz w:val="24"/>
          <w:szCs w:val="24"/>
        </w:rPr>
        <w:t>Umie:</w:t>
      </w:r>
    </w:p>
    <w:p w:rsidR="00A372F2" w:rsidRDefault="00A372F2" w:rsidP="00A372F2">
      <w:pPr>
        <w:pStyle w:val="Akapitzlist"/>
        <w:numPr>
          <w:ilvl w:val="0"/>
          <w:numId w:val="25"/>
        </w:numPr>
        <w:spacing w:after="0"/>
        <w:jc w:val="both"/>
        <w:rPr>
          <w:rFonts w:ascii="Bookman Old Style" w:hAnsi="Bookman Old Style"/>
          <w:sz w:val="24"/>
          <w:szCs w:val="24"/>
        </w:rPr>
      </w:pPr>
      <w:r w:rsidRPr="00A372F2">
        <w:rPr>
          <w:rFonts w:ascii="Bookman Old Style" w:hAnsi="Bookman Old Style"/>
          <w:sz w:val="24"/>
          <w:szCs w:val="24"/>
        </w:rPr>
        <w:t>Cieszyć się z własnych osiągnięć</w:t>
      </w:r>
      <w:r>
        <w:rPr>
          <w:rFonts w:ascii="Bookman Old Style" w:hAnsi="Bookman Old Style"/>
          <w:sz w:val="24"/>
          <w:szCs w:val="24"/>
        </w:rPr>
        <w:t xml:space="preserve"> i odczuwać satysfakcję, gdy samodzielnie wykona zadanie.</w:t>
      </w:r>
    </w:p>
    <w:p w:rsidR="00A372F2" w:rsidRDefault="00A372F2" w:rsidP="00A372F2">
      <w:pPr>
        <w:pStyle w:val="Akapitzlist"/>
        <w:numPr>
          <w:ilvl w:val="0"/>
          <w:numId w:val="25"/>
        </w:numPr>
        <w:spacing w:after="0"/>
        <w:jc w:val="both"/>
        <w:rPr>
          <w:rFonts w:ascii="Bookman Old Style" w:hAnsi="Bookman Old Style"/>
          <w:sz w:val="24"/>
          <w:szCs w:val="24"/>
        </w:rPr>
      </w:pPr>
      <w:r>
        <w:rPr>
          <w:rFonts w:ascii="Bookman Old Style" w:hAnsi="Bookman Old Style"/>
          <w:sz w:val="24"/>
          <w:szCs w:val="24"/>
        </w:rPr>
        <w:t>Posługiwać się zdobyczami techniki.</w:t>
      </w:r>
    </w:p>
    <w:p w:rsidR="00A372F2" w:rsidRDefault="00A372F2" w:rsidP="00A372F2">
      <w:pPr>
        <w:pStyle w:val="Akapitzlist"/>
        <w:numPr>
          <w:ilvl w:val="0"/>
          <w:numId w:val="25"/>
        </w:numPr>
        <w:spacing w:after="0"/>
        <w:jc w:val="both"/>
        <w:rPr>
          <w:rFonts w:ascii="Bookman Old Style" w:hAnsi="Bookman Old Style"/>
          <w:sz w:val="24"/>
          <w:szCs w:val="24"/>
        </w:rPr>
      </w:pPr>
      <w:r>
        <w:rPr>
          <w:rFonts w:ascii="Bookman Old Style" w:hAnsi="Bookman Old Style"/>
          <w:sz w:val="24"/>
          <w:szCs w:val="24"/>
        </w:rPr>
        <w:t>Akceptować siebie i innych.</w:t>
      </w:r>
    </w:p>
    <w:p w:rsidR="00A372F2" w:rsidRDefault="00A372F2" w:rsidP="00A372F2">
      <w:pPr>
        <w:pStyle w:val="Akapitzlist"/>
        <w:numPr>
          <w:ilvl w:val="0"/>
          <w:numId w:val="25"/>
        </w:numPr>
        <w:spacing w:after="0"/>
        <w:jc w:val="both"/>
        <w:rPr>
          <w:rFonts w:ascii="Bookman Old Style" w:hAnsi="Bookman Old Style"/>
          <w:sz w:val="24"/>
          <w:szCs w:val="24"/>
        </w:rPr>
      </w:pPr>
      <w:r>
        <w:rPr>
          <w:rFonts w:ascii="Bookman Old Style" w:hAnsi="Bookman Old Style"/>
          <w:sz w:val="24"/>
          <w:szCs w:val="24"/>
        </w:rPr>
        <w:t>Komunikować się z rówieśnikami i dorosłymi.</w:t>
      </w:r>
    </w:p>
    <w:p w:rsidR="00A372F2" w:rsidRDefault="00A372F2" w:rsidP="00A372F2">
      <w:pPr>
        <w:pStyle w:val="Akapitzlist"/>
        <w:numPr>
          <w:ilvl w:val="0"/>
          <w:numId w:val="25"/>
        </w:numPr>
        <w:spacing w:after="0"/>
        <w:jc w:val="both"/>
        <w:rPr>
          <w:rFonts w:ascii="Bookman Old Style" w:hAnsi="Bookman Old Style"/>
          <w:sz w:val="24"/>
          <w:szCs w:val="24"/>
        </w:rPr>
      </w:pPr>
      <w:r>
        <w:rPr>
          <w:rFonts w:ascii="Bookman Old Style" w:hAnsi="Bookman Old Style"/>
          <w:sz w:val="24"/>
          <w:szCs w:val="24"/>
        </w:rPr>
        <w:t>Obcować ze sztuką- teatrem, muzyką, plastyką.</w:t>
      </w:r>
    </w:p>
    <w:p w:rsidR="00A372F2" w:rsidRDefault="00A372F2" w:rsidP="00A372F2">
      <w:pPr>
        <w:pStyle w:val="Akapitzlist"/>
        <w:numPr>
          <w:ilvl w:val="0"/>
          <w:numId w:val="25"/>
        </w:numPr>
        <w:spacing w:after="0"/>
        <w:jc w:val="both"/>
        <w:rPr>
          <w:rFonts w:ascii="Bookman Old Style" w:hAnsi="Bookman Old Style"/>
          <w:sz w:val="24"/>
          <w:szCs w:val="24"/>
        </w:rPr>
      </w:pPr>
      <w:r>
        <w:rPr>
          <w:rFonts w:ascii="Bookman Old Style" w:hAnsi="Bookman Old Style"/>
          <w:sz w:val="24"/>
          <w:szCs w:val="24"/>
        </w:rPr>
        <w:t>Dbać o swoje zdrowie i bezpieczeństwo.</w:t>
      </w:r>
    </w:p>
    <w:p w:rsidR="00A372F2" w:rsidRDefault="00A372F2" w:rsidP="00A372F2">
      <w:pPr>
        <w:pStyle w:val="Akapitzlist"/>
        <w:numPr>
          <w:ilvl w:val="0"/>
          <w:numId w:val="25"/>
        </w:numPr>
        <w:spacing w:after="0"/>
        <w:jc w:val="both"/>
        <w:rPr>
          <w:rFonts w:ascii="Bookman Old Style" w:hAnsi="Bookman Old Style"/>
          <w:sz w:val="24"/>
          <w:szCs w:val="24"/>
        </w:rPr>
      </w:pPr>
      <w:r>
        <w:rPr>
          <w:rFonts w:ascii="Bookman Old Style" w:hAnsi="Bookman Old Style"/>
          <w:sz w:val="24"/>
          <w:szCs w:val="24"/>
        </w:rPr>
        <w:t>Być odpowiedzialnym za pielęgnowanie i zachowanie naturalnego środowiska.</w:t>
      </w:r>
    </w:p>
    <w:p w:rsidR="00A372F2" w:rsidRDefault="00A372F2" w:rsidP="00A372F2">
      <w:pPr>
        <w:pStyle w:val="Akapitzlist"/>
        <w:numPr>
          <w:ilvl w:val="0"/>
          <w:numId w:val="25"/>
        </w:numPr>
        <w:spacing w:after="0"/>
        <w:jc w:val="both"/>
        <w:rPr>
          <w:rFonts w:ascii="Bookman Old Style" w:hAnsi="Bookman Old Style"/>
          <w:sz w:val="24"/>
          <w:szCs w:val="24"/>
        </w:rPr>
      </w:pPr>
      <w:r>
        <w:rPr>
          <w:rFonts w:ascii="Bookman Old Style" w:hAnsi="Bookman Old Style"/>
          <w:sz w:val="24"/>
          <w:szCs w:val="24"/>
        </w:rPr>
        <w:t>Okazywać pomoc słabszym, młodszym i niepełnosprawnym.</w:t>
      </w:r>
    </w:p>
    <w:p w:rsidR="00A372F2" w:rsidRDefault="00A372F2" w:rsidP="00A372F2">
      <w:pPr>
        <w:spacing w:after="0"/>
        <w:ind w:left="199" w:firstLine="708"/>
        <w:jc w:val="both"/>
        <w:rPr>
          <w:rFonts w:ascii="Bookman Old Style" w:hAnsi="Bookman Old Style"/>
          <w:b/>
          <w:i/>
          <w:sz w:val="24"/>
          <w:szCs w:val="24"/>
        </w:rPr>
      </w:pPr>
      <w:r w:rsidRPr="00A372F2">
        <w:rPr>
          <w:rFonts w:ascii="Bookman Old Style" w:hAnsi="Bookman Old Style"/>
          <w:b/>
          <w:i/>
          <w:sz w:val="24"/>
          <w:szCs w:val="24"/>
        </w:rPr>
        <w:t>Rozumie, zna:</w:t>
      </w:r>
    </w:p>
    <w:p w:rsidR="00A372F2" w:rsidRPr="00A372F2" w:rsidRDefault="00A372F2" w:rsidP="00A372F2">
      <w:pPr>
        <w:pStyle w:val="Akapitzlist"/>
        <w:numPr>
          <w:ilvl w:val="0"/>
          <w:numId w:val="26"/>
        </w:numPr>
        <w:spacing w:after="0"/>
        <w:jc w:val="both"/>
        <w:rPr>
          <w:rFonts w:ascii="Bookman Old Style" w:hAnsi="Bookman Old Style"/>
          <w:b/>
          <w:i/>
          <w:sz w:val="24"/>
          <w:szCs w:val="24"/>
        </w:rPr>
      </w:pPr>
      <w:r>
        <w:rPr>
          <w:rFonts w:ascii="Bookman Old Style" w:hAnsi="Bookman Old Style"/>
          <w:sz w:val="24"/>
          <w:szCs w:val="24"/>
        </w:rPr>
        <w:t>Prawa wynikające z Konwencji o Prawach Dziecka, respektuje prawa innych.</w:t>
      </w:r>
    </w:p>
    <w:p w:rsidR="00A372F2" w:rsidRPr="002B7661" w:rsidRDefault="002B7661" w:rsidP="00A372F2">
      <w:pPr>
        <w:pStyle w:val="Akapitzlist"/>
        <w:numPr>
          <w:ilvl w:val="0"/>
          <w:numId w:val="26"/>
        </w:numPr>
        <w:spacing w:after="0"/>
        <w:jc w:val="both"/>
        <w:rPr>
          <w:rFonts w:ascii="Bookman Old Style" w:hAnsi="Bookman Old Style"/>
          <w:b/>
          <w:i/>
          <w:sz w:val="24"/>
          <w:szCs w:val="24"/>
        </w:rPr>
      </w:pPr>
      <w:r>
        <w:rPr>
          <w:rFonts w:ascii="Bookman Old Style" w:hAnsi="Bookman Old Style"/>
          <w:sz w:val="24"/>
          <w:szCs w:val="24"/>
        </w:rPr>
        <w:t>Zasady bezpieczeństwa, higieny, dbałości o zdrowie i sprawność fizyczną.</w:t>
      </w:r>
    </w:p>
    <w:p w:rsidR="002B7661" w:rsidRPr="002B7661" w:rsidRDefault="002B7661" w:rsidP="00A372F2">
      <w:pPr>
        <w:pStyle w:val="Akapitzlist"/>
        <w:numPr>
          <w:ilvl w:val="0"/>
          <w:numId w:val="26"/>
        </w:numPr>
        <w:spacing w:after="0"/>
        <w:jc w:val="both"/>
        <w:rPr>
          <w:rFonts w:ascii="Bookman Old Style" w:hAnsi="Bookman Old Style"/>
          <w:b/>
          <w:i/>
          <w:sz w:val="24"/>
          <w:szCs w:val="24"/>
        </w:rPr>
      </w:pPr>
      <w:r>
        <w:rPr>
          <w:rFonts w:ascii="Bookman Old Style" w:hAnsi="Bookman Old Style"/>
          <w:sz w:val="24"/>
          <w:szCs w:val="24"/>
        </w:rPr>
        <w:t>Skutki niebezpiecznych zabaw i zachowań.</w:t>
      </w:r>
    </w:p>
    <w:p w:rsidR="002B7661" w:rsidRPr="002B7661" w:rsidRDefault="002B7661" w:rsidP="00A372F2">
      <w:pPr>
        <w:pStyle w:val="Akapitzlist"/>
        <w:numPr>
          <w:ilvl w:val="0"/>
          <w:numId w:val="26"/>
        </w:numPr>
        <w:spacing w:after="0"/>
        <w:jc w:val="both"/>
        <w:rPr>
          <w:rFonts w:ascii="Bookman Old Style" w:hAnsi="Bookman Old Style"/>
          <w:b/>
          <w:i/>
          <w:sz w:val="24"/>
          <w:szCs w:val="24"/>
        </w:rPr>
      </w:pPr>
      <w:r>
        <w:rPr>
          <w:rFonts w:ascii="Bookman Old Style" w:hAnsi="Bookman Old Style"/>
          <w:sz w:val="24"/>
          <w:szCs w:val="24"/>
        </w:rPr>
        <w:t>Konieczność zachowania ostrożności w kontaktach z obcymi.</w:t>
      </w:r>
    </w:p>
    <w:p w:rsidR="002B7661" w:rsidRPr="002B7661" w:rsidRDefault="002B7661" w:rsidP="00A372F2">
      <w:pPr>
        <w:pStyle w:val="Akapitzlist"/>
        <w:numPr>
          <w:ilvl w:val="0"/>
          <w:numId w:val="26"/>
        </w:numPr>
        <w:spacing w:after="0"/>
        <w:jc w:val="both"/>
        <w:rPr>
          <w:rFonts w:ascii="Bookman Old Style" w:hAnsi="Bookman Old Style"/>
          <w:b/>
          <w:i/>
          <w:sz w:val="24"/>
          <w:szCs w:val="24"/>
        </w:rPr>
      </w:pPr>
      <w:r>
        <w:rPr>
          <w:rFonts w:ascii="Bookman Old Style" w:hAnsi="Bookman Old Style"/>
          <w:sz w:val="24"/>
          <w:szCs w:val="24"/>
        </w:rPr>
        <w:t>Kulturę i dziedzictwo własnego regionu, symbole narodowe.</w:t>
      </w:r>
    </w:p>
    <w:p w:rsidR="002B7661" w:rsidRPr="002B7661" w:rsidRDefault="002B7661" w:rsidP="00A372F2">
      <w:pPr>
        <w:pStyle w:val="Akapitzlist"/>
        <w:numPr>
          <w:ilvl w:val="0"/>
          <w:numId w:val="26"/>
        </w:numPr>
        <w:spacing w:after="0"/>
        <w:jc w:val="both"/>
        <w:rPr>
          <w:rFonts w:ascii="Bookman Old Style" w:hAnsi="Bookman Old Style"/>
          <w:b/>
          <w:i/>
          <w:sz w:val="24"/>
          <w:szCs w:val="24"/>
        </w:rPr>
      </w:pPr>
      <w:r>
        <w:rPr>
          <w:rFonts w:ascii="Bookman Old Style" w:hAnsi="Bookman Old Style"/>
          <w:sz w:val="24"/>
          <w:szCs w:val="24"/>
        </w:rPr>
        <w:t xml:space="preserve">Swoje miejsce w świecie- Jestem Polakiem, mieszkam w Polsce, </w:t>
      </w:r>
      <w:proofErr w:type="spellStart"/>
      <w:r>
        <w:rPr>
          <w:rFonts w:ascii="Bookman Old Style" w:hAnsi="Bookman Old Style"/>
          <w:sz w:val="24"/>
          <w:szCs w:val="24"/>
        </w:rPr>
        <w:t>mówie</w:t>
      </w:r>
      <w:proofErr w:type="spellEnd"/>
      <w:r>
        <w:rPr>
          <w:rFonts w:ascii="Bookman Old Style" w:hAnsi="Bookman Old Style"/>
          <w:sz w:val="24"/>
          <w:szCs w:val="24"/>
        </w:rPr>
        <w:t xml:space="preserve"> po polsku.</w:t>
      </w:r>
    </w:p>
    <w:p w:rsidR="002B7661" w:rsidRPr="002B7661" w:rsidRDefault="002B7661" w:rsidP="00A372F2">
      <w:pPr>
        <w:pStyle w:val="Akapitzlist"/>
        <w:numPr>
          <w:ilvl w:val="0"/>
          <w:numId w:val="26"/>
        </w:numPr>
        <w:spacing w:after="0"/>
        <w:jc w:val="both"/>
        <w:rPr>
          <w:rFonts w:ascii="Bookman Old Style" w:hAnsi="Bookman Old Style"/>
          <w:b/>
          <w:i/>
          <w:sz w:val="24"/>
          <w:szCs w:val="24"/>
        </w:rPr>
      </w:pPr>
      <w:r>
        <w:rPr>
          <w:rFonts w:ascii="Bookman Old Style" w:hAnsi="Bookman Old Style"/>
          <w:sz w:val="24"/>
          <w:szCs w:val="24"/>
        </w:rPr>
        <w:t>Swoje zalety i mocne strony.</w:t>
      </w:r>
    </w:p>
    <w:p w:rsidR="002B7661" w:rsidRDefault="002B7661" w:rsidP="002B7661">
      <w:pPr>
        <w:spacing w:after="0"/>
        <w:ind w:left="708"/>
        <w:jc w:val="both"/>
        <w:rPr>
          <w:rFonts w:ascii="Bookman Old Style" w:hAnsi="Bookman Old Style"/>
          <w:b/>
          <w:i/>
          <w:sz w:val="24"/>
          <w:szCs w:val="24"/>
        </w:rPr>
      </w:pPr>
      <w:r w:rsidRPr="002B7661">
        <w:rPr>
          <w:rFonts w:ascii="Bookman Old Style" w:hAnsi="Bookman Old Style"/>
          <w:b/>
          <w:i/>
          <w:sz w:val="24"/>
          <w:szCs w:val="24"/>
        </w:rPr>
        <w:t xml:space="preserve">Nie obawia się: </w:t>
      </w:r>
    </w:p>
    <w:p w:rsidR="002B7661" w:rsidRDefault="002B7661" w:rsidP="002B7661">
      <w:pPr>
        <w:pStyle w:val="Akapitzlist"/>
        <w:numPr>
          <w:ilvl w:val="0"/>
          <w:numId w:val="28"/>
        </w:numPr>
        <w:spacing w:after="0"/>
        <w:jc w:val="both"/>
        <w:rPr>
          <w:rFonts w:ascii="Bookman Old Style" w:hAnsi="Bookman Old Style"/>
          <w:sz w:val="24"/>
          <w:szCs w:val="24"/>
        </w:rPr>
      </w:pPr>
      <w:r w:rsidRPr="002B7661">
        <w:rPr>
          <w:rFonts w:ascii="Bookman Old Style" w:hAnsi="Bookman Old Style"/>
          <w:sz w:val="24"/>
          <w:szCs w:val="24"/>
        </w:rPr>
        <w:t>Występować publicznie</w:t>
      </w:r>
    </w:p>
    <w:p w:rsidR="002B7661" w:rsidRDefault="002B7661" w:rsidP="002B7661">
      <w:pPr>
        <w:pStyle w:val="Akapitzlist"/>
        <w:numPr>
          <w:ilvl w:val="0"/>
          <w:numId w:val="28"/>
        </w:numPr>
        <w:spacing w:after="0"/>
        <w:jc w:val="both"/>
        <w:rPr>
          <w:rFonts w:ascii="Bookman Old Style" w:hAnsi="Bookman Old Style"/>
          <w:sz w:val="24"/>
          <w:szCs w:val="24"/>
        </w:rPr>
      </w:pPr>
      <w:r>
        <w:rPr>
          <w:rFonts w:ascii="Bookman Old Style" w:hAnsi="Bookman Old Style"/>
          <w:sz w:val="24"/>
          <w:szCs w:val="24"/>
        </w:rPr>
        <w:lastRenderedPageBreak/>
        <w:t>Reprezentować grupę</w:t>
      </w:r>
    </w:p>
    <w:p w:rsidR="002B7661" w:rsidRDefault="002B7661" w:rsidP="002B7661">
      <w:pPr>
        <w:pStyle w:val="Akapitzlist"/>
        <w:numPr>
          <w:ilvl w:val="0"/>
          <w:numId w:val="28"/>
        </w:numPr>
        <w:spacing w:after="0"/>
        <w:jc w:val="both"/>
        <w:rPr>
          <w:rFonts w:ascii="Bookman Old Style" w:hAnsi="Bookman Old Style"/>
          <w:sz w:val="24"/>
          <w:szCs w:val="24"/>
        </w:rPr>
      </w:pPr>
      <w:r>
        <w:rPr>
          <w:rFonts w:ascii="Bookman Old Style" w:hAnsi="Bookman Old Style"/>
          <w:sz w:val="24"/>
          <w:szCs w:val="24"/>
        </w:rPr>
        <w:t>Wykazywać inicjatywę w działaniu</w:t>
      </w:r>
    </w:p>
    <w:p w:rsidR="002B7661" w:rsidRDefault="002B7661" w:rsidP="002B7661">
      <w:pPr>
        <w:pStyle w:val="Akapitzlist"/>
        <w:numPr>
          <w:ilvl w:val="0"/>
          <w:numId w:val="28"/>
        </w:numPr>
        <w:spacing w:after="0"/>
        <w:jc w:val="both"/>
        <w:rPr>
          <w:rFonts w:ascii="Bookman Old Style" w:hAnsi="Bookman Old Style"/>
          <w:sz w:val="24"/>
          <w:szCs w:val="24"/>
        </w:rPr>
      </w:pPr>
      <w:r>
        <w:rPr>
          <w:rFonts w:ascii="Bookman Old Style" w:hAnsi="Bookman Old Style"/>
          <w:sz w:val="24"/>
          <w:szCs w:val="24"/>
        </w:rPr>
        <w:t>Wyrażania swoich uczuć</w:t>
      </w:r>
    </w:p>
    <w:p w:rsidR="002B7661" w:rsidRPr="002B7661" w:rsidRDefault="002B7661" w:rsidP="002B7661">
      <w:pPr>
        <w:spacing w:after="0"/>
        <w:ind w:firstLine="708"/>
        <w:jc w:val="both"/>
        <w:rPr>
          <w:rFonts w:ascii="Bookman Old Style" w:hAnsi="Bookman Old Style"/>
          <w:b/>
          <w:i/>
          <w:sz w:val="24"/>
          <w:szCs w:val="24"/>
        </w:rPr>
      </w:pPr>
      <w:r w:rsidRPr="002B7661">
        <w:rPr>
          <w:rFonts w:ascii="Bookman Old Style" w:hAnsi="Bookman Old Style"/>
          <w:b/>
          <w:i/>
          <w:sz w:val="24"/>
          <w:szCs w:val="24"/>
        </w:rPr>
        <w:t>Dziecko ma prawo do:</w:t>
      </w:r>
    </w:p>
    <w:p w:rsidR="002B7661" w:rsidRDefault="002B7661" w:rsidP="002B7661">
      <w:pPr>
        <w:pStyle w:val="Akapitzlist"/>
        <w:numPr>
          <w:ilvl w:val="0"/>
          <w:numId w:val="30"/>
        </w:numPr>
        <w:spacing w:after="0"/>
        <w:jc w:val="both"/>
        <w:rPr>
          <w:rFonts w:ascii="Bookman Old Style" w:hAnsi="Bookman Old Style"/>
          <w:sz w:val="24"/>
          <w:szCs w:val="24"/>
        </w:rPr>
      </w:pPr>
      <w:r>
        <w:rPr>
          <w:rFonts w:ascii="Bookman Old Style" w:hAnsi="Bookman Old Style"/>
          <w:sz w:val="24"/>
          <w:szCs w:val="24"/>
        </w:rPr>
        <w:t>Godności i nietykalności osobistej</w:t>
      </w:r>
    </w:p>
    <w:p w:rsidR="002B7661" w:rsidRDefault="002B7661" w:rsidP="002B7661">
      <w:pPr>
        <w:pStyle w:val="Akapitzlist"/>
        <w:numPr>
          <w:ilvl w:val="0"/>
          <w:numId w:val="30"/>
        </w:numPr>
        <w:spacing w:after="0"/>
        <w:jc w:val="both"/>
        <w:rPr>
          <w:rFonts w:ascii="Bookman Old Style" w:hAnsi="Bookman Old Style"/>
          <w:sz w:val="24"/>
          <w:szCs w:val="24"/>
        </w:rPr>
      </w:pPr>
      <w:r>
        <w:rPr>
          <w:rFonts w:ascii="Bookman Old Style" w:hAnsi="Bookman Old Style"/>
          <w:sz w:val="24"/>
          <w:szCs w:val="24"/>
        </w:rPr>
        <w:t>Wyrażania swobody myśli, sumienia i wyznania</w:t>
      </w:r>
    </w:p>
    <w:p w:rsidR="002B7661" w:rsidRDefault="002B7661" w:rsidP="002B7661">
      <w:pPr>
        <w:pStyle w:val="Akapitzlist"/>
        <w:numPr>
          <w:ilvl w:val="0"/>
          <w:numId w:val="30"/>
        </w:numPr>
        <w:spacing w:after="0"/>
        <w:jc w:val="both"/>
        <w:rPr>
          <w:rFonts w:ascii="Bookman Old Style" w:hAnsi="Bookman Old Style"/>
          <w:sz w:val="24"/>
          <w:szCs w:val="24"/>
        </w:rPr>
      </w:pPr>
      <w:r>
        <w:rPr>
          <w:rFonts w:ascii="Bookman Old Style" w:hAnsi="Bookman Old Style"/>
          <w:sz w:val="24"/>
          <w:szCs w:val="24"/>
        </w:rPr>
        <w:t xml:space="preserve">Akceptacji takim, jakie ono jest </w:t>
      </w:r>
    </w:p>
    <w:p w:rsidR="002B7661" w:rsidRDefault="002B7661" w:rsidP="002B7661">
      <w:pPr>
        <w:pStyle w:val="Akapitzlist"/>
        <w:numPr>
          <w:ilvl w:val="0"/>
          <w:numId w:val="30"/>
        </w:numPr>
        <w:spacing w:after="0"/>
        <w:jc w:val="both"/>
        <w:rPr>
          <w:rFonts w:ascii="Bookman Old Style" w:hAnsi="Bookman Old Style"/>
          <w:sz w:val="24"/>
          <w:szCs w:val="24"/>
        </w:rPr>
      </w:pPr>
      <w:r>
        <w:rPr>
          <w:rFonts w:ascii="Bookman Old Style" w:hAnsi="Bookman Old Style"/>
          <w:sz w:val="24"/>
          <w:szCs w:val="24"/>
        </w:rPr>
        <w:t>Warunków sprzyjających jego rozwojowi</w:t>
      </w:r>
    </w:p>
    <w:p w:rsidR="002B7661" w:rsidRDefault="004D7DE0" w:rsidP="002B7661">
      <w:pPr>
        <w:pStyle w:val="Akapitzlist"/>
        <w:numPr>
          <w:ilvl w:val="0"/>
          <w:numId w:val="30"/>
        </w:numPr>
        <w:spacing w:after="0"/>
        <w:jc w:val="both"/>
        <w:rPr>
          <w:rFonts w:ascii="Bookman Old Style" w:hAnsi="Bookman Old Style"/>
          <w:sz w:val="24"/>
          <w:szCs w:val="24"/>
        </w:rPr>
      </w:pPr>
      <w:r>
        <w:rPr>
          <w:rFonts w:ascii="Bookman Old Style" w:hAnsi="Bookman Old Style"/>
          <w:sz w:val="24"/>
          <w:szCs w:val="24"/>
        </w:rPr>
        <w:t>Indywidualnego rozwoju i własnego tempa tego procesu</w:t>
      </w:r>
    </w:p>
    <w:p w:rsidR="004D7DE0" w:rsidRDefault="004D7DE0" w:rsidP="002B7661">
      <w:pPr>
        <w:pStyle w:val="Akapitzlist"/>
        <w:numPr>
          <w:ilvl w:val="0"/>
          <w:numId w:val="30"/>
        </w:numPr>
        <w:spacing w:after="0"/>
        <w:jc w:val="both"/>
        <w:rPr>
          <w:rFonts w:ascii="Bookman Old Style" w:hAnsi="Bookman Old Style"/>
          <w:sz w:val="24"/>
          <w:szCs w:val="24"/>
        </w:rPr>
      </w:pPr>
      <w:r>
        <w:rPr>
          <w:rFonts w:ascii="Bookman Old Style" w:hAnsi="Bookman Old Style"/>
          <w:sz w:val="24"/>
          <w:szCs w:val="24"/>
        </w:rPr>
        <w:t>Ochrony zdrowia</w:t>
      </w:r>
    </w:p>
    <w:p w:rsidR="004D7DE0" w:rsidRDefault="004D7DE0" w:rsidP="002B7661">
      <w:pPr>
        <w:pStyle w:val="Akapitzlist"/>
        <w:numPr>
          <w:ilvl w:val="0"/>
          <w:numId w:val="30"/>
        </w:numPr>
        <w:spacing w:after="0"/>
        <w:jc w:val="both"/>
        <w:rPr>
          <w:rFonts w:ascii="Bookman Old Style" w:hAnsi="Bookman Old Style"/>
          <w:sz w:val="24"/>
          <w:szCs w:val="24"/>
        </w:rPr>
      </w:pPr>
      <w:r>
        <w:rPr>
          <w:rFonts w:ascii="Bookman Old Style" w:hAnsi="Bookman Old Style"/>
          <w:sz w:val="24"/>
          <w:szCs w:val="24"/>
        </w:rPr>
        <w:t>Nienaruszalności cielistej</w:t>
      </w:r>
    </w:p>
    <w:p w:rsidR="004D7DE0" w:rsidRDefault="004D7DE0" w:rsidP="002B7661">
      <w:pPr>
        <w:pStyle w:val="Akapitzlist"/>
        <w:numPr>
          <w:ilvl w:val="0"/>
          <w:numId w:val="30"/>
        </w:numPr>
        <w:spacing w:after="0"/>
        <w:jc w:val="both"/>
        <w:rPr>
          <w:rFonts w:ascii="Bookman Old Style" w:hAnsi="Bookman Old Style"/>
          <w:sz w:val="24"/>
          <w:szCs w:val="24"/>
        </w:rPr>
      </w:pPr>
      <w:r>
        <w:rPr>
          <w:rFonts w:ascii="Bookman Old Style" w:hAnsi="Bookman Old Style"/>
          <w:sz w:val="24"/>
          <w:szCs w:val="24"/>
        </w:rPr>
        <w:t>Korzystania z dóbr kulturalnych</w:t>
      </w:r>
    </w:p>
    <w:p w:rsidR="004D7DE0" w:rsidRDefault="004D7DE0" w:rsidP="002B7661">
      <w:pPr>
        <w:pStyle w:val="Akapitzlist"/>
        <w:numPr>
          <w:ilvl w:val="0"/>
          <w:numId w:val="30"/>
        </w:numPr>
        <w:spacing w:after="0"/>
        <w:jc w:val="both"/>
        <w:rPr>
          <w:rFonts w:ascii="Bookman Old Style" w:hAnsi="Bookman Old Style"/>
          <w:sz w:val="24"/>
          <w:szCs w:val="24"/>
        </w:rPr>
      </w:pPr>
      <w:r>
        <w:rPr>
          <w:rFonts w:ascii="Bookman Old Style" w:hAnsi="Bookman Old Style"/>
          <w:sz w:val="24"/>
          <w:szCs w:val="24"/>
        </w:rPr>
        <w:t>Poszanowania własności</w:t>
      </w:r>
    </w:p>
    <w:p w:rsidR="004D7DE0" w:rsidRDefault="004D7DE0" w:rsidP="002B7661">
      <w:pPr>
        <w:pStyle w:val="Akapitzlist"/>
        <w:numPr>
          <w:ilvl w:val="0"/>
          <w:numId w:val="30"/>
        </w:numPr>
        <w:spacing w:after="0"/>
        <w:jc w:val="both"/>
        <w:rPr>
          <w:rFonts w:ascii="Bookman Old Style" w:hAnsi="Bookman Old Style"/>
          <w:sz w:val="24"/>
          <w:szCs w:val="24"/>
        </w:rPr>
      </w:pPr>
      <w:r>
        <w:rPr>
          <w:rFonts w:ascii="Bookman Old Style" w:hAnsi="Bookman Old Style"/>
          <w:sz w:val="24"/>
          <w:szCs w:val="24"/>
        </w:rPr>
        <w:t>Znajomości swoich praw</w:t>
      </w:r>
    </w:p>
    <w:p w:rsidR="004D7DE0" w:rsidRDefault="004D7DE0" w:rsidP="002B7661">
      <w:pPr>
        <w:pStyle w:val="Akapitzlist"/>
        <w:numPr>
          <w:ilvl w:val="0"/>
          <w:numId w:val="30"/>
        </w:numPr>
        <w:spacing w:after="0"/>
        <w:jc w:val="both"/>
        <w:rPr>
          <w:rFonts w:ascii="Bookman Old Style" w:hAnsi="Bookman Old Style"/>
          <w:sz w:val="24"/>
          <w:szCs w:val="24"/>
        </w:rPr>
      </w:pPr>
      <w:r>
        <w:rPr>
          <w:rFonts w:ascii="Bookman Old Style" w:hAnsi="Bookman Old Style"/>
          <w:sz w:val="24"/>
          <w:szCs w:val="24"/>
        </w:rPr>
        <w:t>Spokoju i samotności, gdy tego potrzebuje</w:t>
      </w:r>
    </w:p>
    <w:p w:rsidR="004D7DE0" w:rsidRDefault="004D7DE0" w:rsidP="002B7661">
      <w:pPr>
        <w:pStyle w:val="Akapitzlist"/>
        <w:numPr>
          <w:ilvl w:val="0"/>
          <w:numId w:val="30"/>
        </w:numPr>
        <w:spacing w:after="0"/>
        <w:jc w:val="both"/>
        <w:rPr>
          <w:rFonts w:ascii="Bookman Old Style" w:hAnsi="Bookman Old Style"/>
          <w:sz w:val="24"/>
          <w:szCs w:val="24"/>
        </w:rPr>
      </w:pPr>
      <w:r>
        <w:rPr>
          <w:rFonts w:ascii="Bookman Old Style" w:hAnsi="Bookman Old Style"/>
          <w:sz w:val="24"/>
          <w:szCs w:val="24"/>
        </w:rPr>
        <w:t>Aktywnej dyskusji z dziećmi i dorosłymi</w:t>
      </w:r>
    </w:p>
    <w:p w:rsidR="004D7DE0" w:rsidRDefault="004D7DE0" w:rsidP="002B7661">
      <w:pPr>
        <w:pStyle w:val="Akapitzlist"/>
        <w:numPr>
          <w:ilvl w:val="0"/>
          <w:numId w:val="30"/>
        </w:numPr>
        <w:spacing w:after="0"/>
        <w:jc w:val="both"/>
        <w:rPr>
          <w:rFonts w:ascii="Bookman Old Style" w:hAnsi="Bookman Old Style"/>
          <w:sz w:val="24"/>
          <w:szCs w:val="24"/>
        </w:rPr>
      </w:pPr>
      <w:r>
        <w:rPr>
          <w:rFonts w:ascii="Bookman Old Style" w:hAnsi="Bookman Old Style"/>
          <w:sz w:val="24"/>
          <w:szCs w:val="24"/>
        </w:rPr>
        <w:t>Aktywnego kształtowania kontaktów społecznych i otrzymania w tym pomocy</w:t>
      </w:r>
    </w:p>
    <w:p w:rsidR="004D7DE0" w:rsidRDefault="004D7DE0" w:rsidP="002B7661">
      <w:pPr>
        <w:pStyle w:val="Akapitzlist"/>
        <w:numPr>
          <w:ilvl w:val="0"/>
          <w:numId w:val="30"/>
        </w:numPr>
        <w:spacing w:after="0"/>
        <w:jc w:val="both"/>
        <w:rPr>
          <w:rFonts w:ascii="Bookman Old Style" w:hAnsi="Bookman Old Style"/>
          <w:sz w:val="24"/>
          <w:szCs w:val="24"/>
        </w:rPr>
      </w:pPr>
      <w:r>
        <w:rPr>
          <w:rFonts w:ascii="Bookman Old Style" w:hAnsi="Bookman Old Style"/>
          <w:sz w:val="24"/>
          <w:szCs w:val="24"/>
        </w:rPr>
        <w:t>Zabawy i wyboru towarzyszy zabawy</w:t>
      </w:r>
    </w:p>
    <w:p w:rsidR="004D7DE0" w:rsidRDefault="004D7DE0" w:rsidP="002B7661">
      <w:pPr>
        <w:pStyle w:val="Akapitzlist"/>
        <w:numPr>
          <w:ilvl w:val="0"/>
          <w:numId w:val="30"/>
        </w:numPr>
        <w:spacing w:after="0"/>
        <w:jc w:val="both"/>
        <w:rPr>
          <w:rFonts w:ascii="Bookman Old Style" w:hAnsi="Bookman Old Style"/>
          <w:sz w:val="24"/>
          <w:szCs w:val="24"/>
        </w:rPr>
      </w:pPr>
      <w:r>
        <w:rPr>
          <w:rFonts w:ascii="Bookman Old Style" w:hAnsi="Bookman Old Style"/>
          <w:sz w:val="24"/>
          <w:szCs w:val="24"/>
        </w:rPr>
        <w:t>Posiadania osób odpowiedzialnych i zaangażowanych, do których może się zwrócić</w:t>
      </w:r>
    </w:p>
    <w:p w:rsidR="004D7DE0" w:rsidRDefault="004D7DE0" w:rsidP="002B7661">
      <w:pPr>
        <w:pStyle w:val="Akapitzlist"/>
        <w:numPr>
          <w:ilvl w:val="0"/>
          <w:numId w:val="30"/>
        </w:numPr>
        <w:spacing w:after="0"/>
        <w:jc w:val="both"/>
        <w:rPr>
          <w:rFonts w:ascii="Bookman Old Style" w:hAnsi="Bookman Old Style"/>
          <w:sz w:val="24"/>
          <w:szCs w:val="24"/>
        </w:rPr>
      </w:pPr>
      <w:r>
        <w:rPr>
          <w:rFonts w:ascii="Bookman Old Style" w:hAnsi="Bookman Old Style"/>
          <w:sz w:val="24"/>
          <w:szCs w:val="24"/>
        </w:rPr>
        <w:t>Spolegliwych umów i kontaktów z dorosłymi</w:t>
      </w:r>
    </w:p>
    <w:p w:rsidR="004D7DE0" w:rsidRDefault="004D7DE0" w:rsidP="002B7661">
      <w:pPr>
        <w:pStyle w:val="Akapitzlist"/>
        <w:numPr>
          <w:ilvl w:val="0"/>
          <w:numId w:val="30"/>
        </w:numPr>
        <w:spacing w:after="0"/>
        <w:jc w:val="both"/>
        <w:rPr>
          <w:rFonts w:ascii="Bookman Old Style" w:hAnsi="Bookman Old Style"/>
          <w:sz w:val="24"/>
          <w:szCs w:val="24"/>
        </w:rPr>
      </w:pPr>
      <w:r>
        <w:rPr>
          <w:rFonts w:ascii="Bookman Old Style" w:hAnsi="Bookman Old Style"/>
          <w:sz w:val="24"/>
          <w:szCs w:val="24"/>
        </w:rPr>
        <w:t>Badania i eksperymentowania</w:t>
      </w:r>
    </w:p>
    <w:p w:rsidR="004D7DE0" w:rsidRDefault="004D7DE0" w:rsidP="002B7661">
      <w:pPr>
        <w:pStyle w:val="Akapitzlist"/>
        <w:numPr>
          <w:ilvl w:val="0"/>
          <w:numId w:val="30"/>
        </w:numPr>
        <w:spacing w:after="0"/>
        <w:jc w:val="both"/>
        <w:rPr>
          <w:rFonts w:ascii="Bookman Old Style" w:hAnsi="Bookman Old Style"/>
          <w:sz w:val="24"/>
          <w:szCs w:val="24"/>
        </w:rPr>
      </w:pPr>
      <w:r>
        <w:rPr>
          <w:rFonts w:ascii="Bookman Old Style" w:hAnsi="Bookman Old Style"/>
          <w:sz w:val="24"/>
          <w:szCs w:val="24"/>
        </w:rPr>
        <w:t>Doświadczania konsekwencji własnego zachowania (ograniczonego względami bezpieczeństwa)</w:t>
      </w:r>
    </w:p>
    <w:p w:rsidR="004D7DE0" w:rsidRDefault="004D7DE0" w:rsidP="002B7661">
      <w:pPr>
        <w:pStyle w:val="Akapitzlist"/>
        <w:numPr>
          <w:ilvl w:val="0"/>
          <w:numId w:val="30"/>
        </w:numPr>
        <w:spacing w:after="0"/>
        <w:jc w:val="both"/>
        <w:rPr>
          <w:rFonts w:ascii="Bookman Old Style" w:hAnsi="Bookman Old Style"/>
          <w:sz w:val="24"/>
          <w:szCs w:val="24"/>
        </w:rPr>
      </w:pPr>
      <w:r>
        <w:rPr>
          <w:rFonts w:ascii="Bookman Old Style" w:hAnsi="Bookman Old Style"/>
          <w:sz w:val="24"/>
          <w:szCs w:val="24"/>
        </w:rPr>
        <w:t>Snu i wypoczynku, jeśli jest zmęczone, a nie do snu „na rozkaz”</w:t>
      </w:r>
    </w:p>
    <w:p w:rsidR="004D7DE0" w:rsidRDefault="004D7DE0" w:rsidP="002B7661">
      <w:pPr>
        <w:pStyle w:val="Akapitzlist"/>
        <w:numPr>
          <w:ilvl w:val="0"/>
          <w:numId w:val="30"/>
        </w:numPr>
        <w:spacing w:after="0"/>
        <w:jc w:val="both"/>
        <w:rPr>
          <w:rFonts w:ascii="Bookman Old Style" w:hAnsi="Bookman Old Style"/>
          <w:sz w:val="24"/>
          <w:szCs w:val="24"/>
        </w:rPr>
      </w:pPr>
      <w:r>
        <w:rPr>
          <w:rFonts w:ascii="Bookman Old Style" w:hAnsi="Bookman Old Style"/>
          <w:sz w:val="24"/>
          <w:szCs w:val="24"/>
        </w:rPr>
        <w:t>Jedzenia i picia, gdy jest głodne i spragnione</w:t>
      </w:r>
      <w:r w:rsidR="00951F56">
        <w:rPr>
          <w:rFonts w:ascii="Bookman Old Style" w:hAnsi="Bookman Old Style"/>
          <w:sz w:val="24"/>
          <w:szCs w:val="24"/>
        </w:rPr>
        <w:t>, ale również prawo do nauki</w:t>
      </w:r>
    </w:p>
    <w:p w:rsidR="00951F56" w:rsidRDefault="00951F56" w:rsidP="002B7661">
      <w:pPr>
        <w:pStyle w:val="Akapitzlist"/>
        <w:numPr>
          <w:ilvl w:val="0"/>
          <w:numId w:val="30"/>
        </w:numPr>
        <w:spacing w:after="0"/>
        <w:jc w:val="both"/>
        <w:rPr>
          <w:rFonts w:ascii="Bookman Old Style" w:hAnsi="Bookman Old Style"/>
          <w:sz w:val="24"/>
          <w:szCs w:val="24"/>
        </w:rPr>
      </w:pPr>
      <w:r>
        <w:rPr>
          <w:rFonts w:ascii="Bookman Old Style" w:hAnsi="Bookman Old Style"/>
          <w:sz w:val="24"/>
          <w:szCs w:val="24"/>
        </w:rPr>
        <w:t>Regulowania własnych potrzeb</w:t>
      </w:r>
    </w:p>
    <w:p w:rsidR="00951F56" w:rsidRDefault="00951F56" w:rsidP="002B7661">
      <w:pPr>
        <w:pStyle w:val="Akapitzlist"/>
        <w:numPr>
          <w:ilvl w:val="0"/>
          <w:numId w:val="30"/>
        </w:numPr>
        <w:spacing w:after="0"/>
        <w:jc w:val="both"/>
        <w:rPr>
          <w:rFonts w:ascii="Bookman Old Style" w:hAnsi="Bookman Old Style"/>
          <w:sz w:val="24"/>
          <w:szCs w:val="24"/>
        </w:rPr>
      </w:pPr>
      <w:r>
        <w:rPr>
          <w:rFonts w:ascii="Bookman Old Style" w:hAnsi="Bookman Old Style"/>
          <w:sz w:val="24"/>
          <w:szCs w:val="24"/>
        </w:rPr>
        <w:t>Zdrowego jedzenia</w:t>
      </w:r>
    </w:p>
    <w:p w:rsidR="00951F56" w:rsidRDefault="00951F56" w:rsidP="002B7661">
      <w:pPr>
        <w:pStyle w:val="Akapitzlist"/>
        <w:numPr>
          <w:ilvl w:val="0"/>
          <w:numId w:val="30"/>
        </w:numPr>
        <w:spacing w:after="0"/>
        <w:jc w:val="both"/>
        <w:rPr>
          <w:rFonts w:ascii="Bookman Old Style" w:hAnsi="Bookman Old Style"/>
          <w:sz w:val="24"/>
          <w:szCs w:val="24"/>
        </w:rPr>
      </w:pPr>
      <w:r>
        <w:rPr>
          <w:rFonts w:ascii="Bookman Old Style" w:hAnsi="Bookman Old Style"/>
          <w:sz w:val="24"/>
          <w:szCs w:val="24"/>
        </w:rPr>
        <w:t>Ochrony zdrowia</w:t>
      </w:r>
    </w:p>
    <w:p w:rsidR="00B20F2E" w:rsidRDefault="00951F56" w:rsidP="00951F56">
      <w:pPr>
        <w:pStyle w:val="Akapitzlist"/>
        <w:numPr>
          <w:ilvl w:val="0"/>
          <w:numId w:val="30"/>
        </w:numPr>
        <w:spacing w:after="0"/>
        <w:jc w:val="both"/>
        <w:rPr>
          <w:rFonts w:ascii="Bookman Old Style" w:hAnsi="Bookman Old Style"/>
          <w:sz w:val="24"/>
          <w:szCs w:val="24"/>
        </w:rPr>
      </w:pPr>
      <w:r>
        <w:rPr>
          <w:rFonts w:ascii="Bookman Old Style" w:hAnsi="Bookman Old Style"/>
          <w:sz w:val="24"/>
          <w:szCs w:val="24"/>
        </w:rPr>
        <w:t>Ochrony przed wszelkimi formami wyrażania przemocy fizycznej i psychicznej</w:t>
      </w:r>
    </w:p>
    <w:p w:rsidR="00951F56" w:rsidRDefault="00951F56" w:rsidP="00951F56">
      <w:pPr>
        <w:pStyle w:val="Akapitzlist"/>
        <w:spacing w:after="0"/>
        <w:ind w:left="1637"/>
        <w:jc w:val="both"/>
        <w:rPr>
          <w:rFonts w:ascii="Bookman Old Style" w:hAnsi="Bookman Old Style"/>
          <w:sz w:val="24"/>
          <w:szCs w:val="24"/>
        </w:rPr>
      </w:pPr>
    </w:p>
    <w:p w:rsidR="00533EC0" w:rsidRDefault="00533EC0" w:rsidP="00951F56">
      <w:pPr>
        <w:pStyle w:val="Akapitzlist"/>
        <w:spacing w:after="0"/>
        <w:ind w:left="1637"/>
        <w:jc w:val="both"/>
        <w:rPr>
          <w:rFonts w:ascii="Bookman Old Style" w:hAnsi="Bookman Old Style"/>
          <w:sz w:val="24"/>
          <w:szCs w:val="24"/>
        </w:rPr>
      </w:pPr>
    </w:p>
    <w:p w:rsidR="00533EC0" w:rsidRDefault="00533EC0" w:rsidP="00951F56">
      <w:pPr>
        <w:pStyle w:val="Akapitzlist"/>
        <w:spacing w:after="0"/>
        <w:ind w:left="1637"/>
        <w:jc w:val="both"/>
        <w:rPr>
          <w:rFonts w:ascii="Bookman Old Style" w:hAnsi="Bookman Old Style"/>
          <w:sz w:val="24"/>
          <w:szCs w:val="24"/>
        </w:rPr>
      </w:pPr>
    </w:p>
    <w:p w:rsidR="00533EC0" w:rsidRDefault="00533EC0" w:rsidP="00951F56">
      <w:pPr>
        <w:pStyle w:val="Akapitzlist"/>
        <w:spacing w:after="0"/>
        <w:ind w:left="1637"/>
        <w:jc w:val="both"/>
        <w:rPr>
          <w:rFonts w:ascii="Bookman Old Style" w:hAnsi="Bookman Old Style"/>
          <w:sz w:val="24"/>
          <w:szCs w:val="24"/>
        </w:rPr>
      </w:pPr>
    </w:p>
    <w:p w:rsidR="00533EC0" w:rsidRDefault="00533EC0" w:rsidP="00951F56">
      <w:pPr>
        <w:pStyle w:val="Akapitzlist"/>
        <w:spacing w:after="0"/>
        <w:ind w:left="1637"/>
        <w:jc w:val="both"/>
        <w:rPr>
          <w:rFonts w:ascii="Bookman Old Style" w:hAnsi="Bookman Old Style"/>
          <w:sz w:val="24"/>
          <w:szCs w:val="24"/>
        </w:rPr>
      </w:pPr>
    </w:p>
    <w:p w:rsidR="009675F1" w:rsidRPr="007F4E65" w:rsidRDefault="009675F1" w:rsidP="007F4E65">
      <w:pPr>
        <w:spacing w:after="0" w:line="360" w:lineRule="auto"/>
        <w:jc w:val="both"/>
        <w:rPr>
          <w:rFonts w:ascii="Bookman Old Style" w:hAnsi="Bookman Old Style"/>
          <w:b/>
          <w:sz w:val="24"/>
          <w:szCs w:val="24"/>
        </w:rPr>
      </w:pPr>
    </w:p>
    <w:p w:rsidR="00983890" w:rsidRPr="001B6825" w:rsidRDefault="00983890" w:rsidP="001B6825">
      <w:pPr>
        <w:spacing w:after="0"/>
        <w:jc w:val="both"/>
        <w:rPr>
          <w:rFonts w:ascii="Bookman Old Style" w:hAnsi="Bookman Old Style"/>
          <w:sz w:val="24"/>
          <w:szCs w:val="24"/>
        </w:rPr>
      </w:pPr>
    </w:p>
    <w:sectPr w:rsidR="00983890" w:rsidRPr="001B6825" w:rsidSect="001B6825">
      <w:pgSz w:w="11906" w:h="16838"/>
      <w:pgMar w:top="851" w:right="991"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980_"/>
      </v:shape>
    </w:pict>
  </w:numPicBullet>
  <w:abstractNum w:abstractNumId="0">
    <w:nsid w:val="00474C73"/>
    <w:multiLevelType w:val="hybridMultilevel"/>
    <w:tmpl w:val="860ACA5A"/>
    <w:lvl w:ilvl="0" w:tplc="672ED32E">
      <w:start w:val="1"/>
      <w:numFmt w:val="bullet"/>
      <w:lvlText w:val="-"/>
      <w:lvlJc w:val="left"/>
      <w:pPr>
        <w:ind w:left="360" w:hanging="360"/>
      </w:pPr>
      <w:rPr>
        <w:rFonts w:ascii="Vrinda" w:hAnsi="Vrind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81D7F0B"/>
    <w:multiLevelType w:val="hybridMultilevel"/>
    <w:tmpl w:val="226AC6BA"/>
    <w:lvl w:ilvl="0" w:tplc="672ED32E">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2D1F47"/>
    <w:multiLevelType w:val="hybridMultilevel"/>
    <w:tmpl w:val="1EC6F010"/>
    <w:lvl w:ilvl="0" w:tplc="04150009">
      <w:start w:val="1"/>
      <w:numFmt w:val="bullet"/>
      <w:lvlText w:val=""/>
      <w:lvlJc w:val="left"/>
      <w:pPr>
        <w:ind w:left="1627" w:hanging="360"/>
      </w:pPr>
      <w:rPr>
        <w:rFonts w:ascii="Wingdings" w:hAnsi="Wingdings"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3">
    <w:nsid w:val="0D552986"/>
    <w:multiLevelType w:val="hybridMultilevel"/>
    <w:tmpl w:val="70EEEC3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
    <w:nsid w:val="160A220C"/>
    <w:multiLevelType w:val="hybridMultilevel"/>
    <w:tmpl w:val="1E8434C6"/>
    <w:lvl w:ilvl="0" w:tplc="04A804D0">
      <w:start w:val="1"/>
      <w:numFmt w:val="lowerLetter"/>
      <w:lvlText w:val="%1)"/>
      <w:lvlJc w:val="left"/>
      <w:pPr>
        <w:ind w:left="1788" w:hanging="360"/>
      </w:pPr>
      <w:rPr>
        <w:b/>
        <w:i/>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
    <w:nsid w:val="161B2CCC"/>
    <w:multiLevelType w:val="hybridMultilevel"/>
    <w:tmpl w:val="A64C2AEE"/>
    <w:lvl w:ilvl="0" w:tplc="04150009">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169C0D2D"/>
    <w:multiLevelType w:val="multilevel"/>
    <w:tmpl w:val="A558B220"/>
    <w:lvl w:ilvl="0">
      <w:start w:val="1"/>
      <w:numFmt w:val="decimal"/>
      <w:lvlText w:val="%1."/>
      <w:lvlJc w:val="left"/>
      <w:pPr>
        <w:ind w:left="1070" w:hanging="360"/>
      </w:pPr>
      <w:rPr>
        <w:rFonts w:hint="default"/>
        <w:b/>
        <w:i/>
      </w:rPr>
    </w:lvl>
    <w:lvl w:ilvl="1">
      <w:start w:val="1"/>
      <w:numFmt w:val="decimal"/>
      <w:isLgl/>
      <w:lvlText w:val="%1.%2"/>
      <w:lvlJc w:val="left"/>
      <w:pPr>
        <w:ind w:left="1790" w:hanging="720"/>
      </w:pPr>
      <w:rPr>
        <w:rFonts w:hint="default"/>
        <w:b/>
        <w:i/>
      </w:rPr>
    </w:lvl>
    <w:lvl w:ilvl="2">
      <w:start w:val="1"/>
      <w:numFmt w:val="decimal"/>
      <w:isLgl/>
      <w:lvlText w:val="%1.%2.%3"/>
      <w:lvlJc w:val="left"/>
      <w:pPr>
        <w:ind w:left="2150" w:hanging="720"/>
      </w:pPr>
      <w:rPr>
        <w:rFonts w:hint="default"/>
        <w:b w:val="0"/>
        <w:i w:val="0"/>
      </w:rPr>
    </w:lvl>
    <w:lvl w:ilvl="3">
      <w:start w:val="1"/>
      <w:numFmt w:val="decimal"/>
      <w:isLgl/>
      <w:lvlText w:val="%1.%2.%3.%4"/>
      <w:lvlJc w:val="left"/>
      <w:pPr>
        <w:ind w:left="2870" w:hanging="1080"/>
      </w:pPr>
      <w:rPr>
        <w:rFonts w:hint="default"/>
        <w:b w:val="0"/>
        <w:i w:val="0"/>
      </w:rPr>
    </w:lvl>
    <w:lvl w:ilvl="4">
      <w:start w:val="1"/>
      <w:numFmt w:val="decimal"/>
      <w:isLgl/>
      <w:lvlText w:val="%1.%2.%3.%4.%5"/>
      <w:lvlJc w:val="left"/>
      <w:pPr>
        <w:ind w:left="3230" w:hanging="1080"/>
      </w:pPr>
      <w:rPr>
        <w:rFonts w:hint="default"/>
        <w:b w:val="0"/>
        <w:i w:val="0"/>
      </w:rPr>
    </w:lvl>
    <w:lvl w:ilvl="5">
      <w:start w:val="1"/>
      <w:numFmt w:val="decimal"/>
      <w:isLgl/>
      <w:lvlText w:val="%1.%2.%3.%4.%5.%6"/>
      <w:lvlJc w:val="left"/>
      <w:pPr>
        <w:ind w:left="3950" w:hanging="1440"/>
      </w:pPr>
      <w:rPr>
        <w:rFonts w:hint="default"/>
        <w:b w:val="0"/>
        <w:i w:val="0"/>
      </w:rPr>
    </w:lvl>
    <w:lvl w:ilvl="6">
      <w:start w:val="1"/>
      <w:numFmt w:val="decimal"/>
      <w:isLgl/>
      <w:lvlText w:val="%1.%2.%3.%4.%5.%6.%7"/>
      <w:lvlJc w:val="left"/>
      <w:pPr>
        <w:ind w:left="4670" w:hanging="1800"/>
      </w:pPr>
      <w:rPr>
        <w:rFonts w:hint="default"/>
        <w:b w:val="0"/>
        <w:i w:val="0"/>
      </w:rPr>
    </w:lvl>
    <w:lvl w:ilvl="7">
      <w:start w:val="1"/>
      <w:numFmt w:val="decimal"/>
      <w:isLgl/>
      <w:lvlText w:val="%1.%2.%3.%4.%5.%6.%7.%8"/>
      <w:lvlJc w:val="left"/>
      <w:pPr>
        <w:ind w:left="5030" w:hanging="1800"/>
      </w:pPr>
      <w:rPr>
        <w:rFonts w:hint="default"/>
        <w:b w:val="0"/>
        <w:i w:val="0"/>
      </w:rPr>
    </w:lvl>
    <w:lvl w:ilvl="8">
      <w:start w:val="1"/>
      <w:numFmt w:val="decimal"/>
      <w:isLgl/>
      <w:lvlText w:val="%1.%2.%3.%4.%5.%6.%7.%8.%9"/>
      <w:lvlJc w:val="left"/>
      <w:pPr>
        <w:ind w:left="5750" w:hanging="2160"/>
      </w:pPr>
      <w:rPr>
        <w:rFonts w:hint="default"/>
        <w:b w:val="0"/>
        <w:i w:val="0"/>
      </w:rPr>
    </w:lvl>
  </w:abstractNum>
  <w:abstractNum w:abstractNumId="7">
    <w:nsid w:val="179D1CFF"/>
    <w:multiLevelType w:val="hybridMultilevel"/>
    <w:tmpl w:val="119830A2"/>
    <w:lvl w:ilvl="0" w:tplc="04150009">
      <w:start w:val="1"/>
      <w:numFmt w:val="bullet"/>
      <w:lvlText w:val=""/>
      <w:lvlJc w:val="left"/>
      <w:pPr>
        <w:ind w:left="1637" w:hanging="360"/>
      </w:pPr>
      <w:rPr>
        <w:rFonts w:ascii="Wingdings" w:hAnsi="Wingdings"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8">
    <w:nsid w:val="1BFA7E68"/>
    <w:multiLevelType w:val="hybridMultilevel"/>
    <w:tmpl w:val="FDA65666"/>
    <w:lvl w:ilvl="0" w:tplc="EB1C3A0E">
      <w:start w:val="1"/>
      <w:numFmt w:val="decimal"/>
      <w:lvlText w:val="%1."/>
      <w:lvlJc w:val="left"/>
      <w:pPr>
        <w:ind w:left="473" w:hanging="360"/>
      </w:pPr>
      <w:rPr>
        <w:rFonts w:hint="default"/>
        <w:b/>
        <w:i/>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9">
    <w:nsid w:val="2C515239"/>
    <w:multiLevelType w:val="hybridMultilevel"/>
    <w:tmpl w:val="3BC44486"/>
    <w:lvl w:ilvl="0" w:tplc="04150009">
      <w:start w:val="1"/>
      <w:numFmt w:val="bullet"/>
      <w:lvlText w:val=""/>
      <w:lvlJc w:val="left"/>
      <w:pPr>
        <w:ind w:left="1987" w:hanging="360"/>
      </w:pPr>
      <w:rPr>
        <w:rFonts w:ascii="Wingdings" w:hAnsi="Wingdings" w:hint="default"/>
      </w:rPr>
    </w:lvl>
    <w:lvl w:ilvl="1" w:tplc="04150003" w:tentative="1">
      <w:start w:val="1"/>
      <w:numFmt w:val="bullet"/>
      <w:lvlText w:val="o"/>
      <w:lvlJc w:val="left"/>
      <w:pPr>
        <w:ind w:left="2707" w:hanging="360"/>
      </w:pPr>
      <w:rPr>
        <w:rFonts w:ascii="Courier New" w:hAnsi="Courier New" w:cs="Courier New" w:hint="default"/>
      </w:rPr>
    </w:lvl>
    <w:lvl w:ilvl="2" w:tplc="04150005" w:tentative="1">
      <w:start w:val="1"/>
      <w:numFmt w:val="bullet"/>
      <w:lvlText w:val=""/>
      <w:lvlJc w:val="left"/>
      <w:pPr>
        <w:ind w:left="3427" w:hanging="360"/>
      </w:pPr>
      <w:rPr>
        <w:rFonts w:ascii="Wingdings" w:hAnsi="Wingdings" w:hint="default"/>
      </w:rPr>
    </w:lvl>
    <w:lvl w:ilvl="3" w:tplc="04150001" w:tentative="1">
      <w:start w:val="1"/>
      <w:numFmt w:val="bullet"/>
      <w:lvlText w:val=""/>
      <w:lvlJc w:val="left"/>
      <w:pPr>
        <w:ind w:left="4147" w:hanging="360"/>
      </w:pPr>
      <w:rPr>
        <w:rFonts w:ascii="Symbol" w:hAnsi="Symbol" w:hint="default"/>
      </w:rPr>
    </w:lvl>
    <w:lvl w:ilvl="4" w:tplc="04150003" w:tentative="1">
      <w:start w:val="1"/>
      <w:numFmt w:val="bullet"/>
      <w:lvlText w:val="o"/>
      <w:lvlJc w:val="left"/>
      <w:pPr>
        <w:ind w:left="4867" w:hanging="360"/>
      </w:pPr>
      <w:rPr>
        <w:rFonts w:ascii="Courier New" w:hAnsi="Courier New" w:cs="Courier New" w:hint="default"/>
      </w:rPr>
    </w:lvl>
    <w:lvl w:ilvl="5" w:tplc="04150005" w:tentative="1">
      <w:start w:val="1"/>
      <w:numFmt w:val="bullet"/>
      <w:lvlText w:val=""/>
      <w:lvlJc w:val="left"/>
      <w:pPr>
        <w:ind w:left="5587" w:hanging="360"/>
      </w:pPr>
      <w:rPr>
        <w:rFonts w:ascii="Wingdings" w:hAnsi="Wingdings" w:hint="default"/>
      </w:rPr>
    </w:lvl>
    <w:lvl w:ilvl="6" w:tplc="04150001" w:tentative="1">
      <w:start w:val="1"/>
      <w:numFmt w:val="bullet"/>
      <w:lvlText w:val=""/>
      <w:lvlJc w:val="left"/>
      <w:pPr>
        <w:ind w:left="6307" w:hanging="360"/>
      </w:pPr>
      <w:rPr>
        <w:rFonts w:ascii="Symbol" w:hAnsi="Symbol" w:hint="default"/>
      </w:rPr>
    </w:lvl>
    <w:lvl w:ilvl="7" w:tplc="04150003" w:tentative="1">
      <w:start w:val="1"/>
      <w:numFmt w:val="bullet"/>
      <w:lvlText w:val="o"/>
      <w:lvlJc w:val="left"/>
      <w:pPr>
        <w:ind w:left="7027" w:hanging="360"/>
      </w:pPr>
      <w:rPr>
        <w:rFonts w:ascii="Courier New" w:hAnsi="Courier New" w:cs="Courier New" w:hint="default"/>
      </w:rPr>
    </w:lvl>
    <w:lvl w:ilvl="8" w:tplc="04150005" w:tentative="1">
      <w:start w:val="1"/>
      <w:numFmt w:val="bullet"/>
      <w:lvlText w:val=""/>
      <w:lvlJc w:val="left"/>
      <w:pPr>
        <w:ind w:left="7747" w:hanging="360"/>
      </w:pPr>
      <w:rPr>
        <w:rFonts w:ascii="Wingdings" w:hAnsi="Wingdings" w:hint="default"/>
      </w:rPr>
    </w:lvl>
  </w:abstractNum>
  <w:abstractNum w:abstractNumId="10">
    <w:nsid w:val="2DB40DA7"/>
    <w:multiLevelType w:val="hybridMultilevel"/>
    <w:tmpl w:val="2282603C"/>
    <w:lvl w:ilvl="0" w:tplc="4E3A7668">
      <w:start w:val="1"/>
      <w:numFmt w:val="decimal"/>
      <w:lvlText w:val="%1."/>
      <w:lvlJc w:val="left"/>
      <w:pPr>
        <w:ind w:left="1267" w:hanging="360"/>
      </w:pPr>
      <w:rPr>
        <w:rFonts w:hint="default"/>
        <w:b/>
        <w:i/>
      </w:r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11">
    <w:nsid w:val="2F5F7938"/>
    <w:multiLevelType w:val="hybridMultilevel"/>
    <w:tmpl w:val="572A481E"/>
    <w:lvl w:ilvl="0" w:tplc="04150009">
      <w:start w:val="1"/>
      <w:numFmt w:val="bullet"/>
      <w:lvlText w:val=""/>
      <w:lvlJc w:val="left"/>
      <w:pPr>
        <w:ind w:left="1627" w:hanging="360"/>
      </w:pPr>
      <w:rPr>
        <w:rFonts w:ascii="Wingdings" w:hAnsi="Wingdings"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12">
    <w:nsid w:val="30846DB1"/>
    <w:multiLevelType w:val="hybridMultilevel"/>
    <w:tmpl w:val="9E1C31C8"/>
    <w:lvl w:ilvl="0" w:tplc="4B5C9A2E">
      <w:start w:val="1"/>
      <w:numFmt w:val="upperRoman"/>
      <w:suff w:val="space"/>
      <w:lvlText w:val="%1."/>
      <w:lvlJc w:val="left"/>
      <w:pPr>
        <w:ind w:left="907" w:hanging="547"/>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5312AE"/>
    <w:multiLevelType w:val="hybridMultilevel"/>
    <w:tmpl w:val="B1848858"/>
    <w:lvl w:ilvl="0" w:tplc="672ED32E">
      <w:start w:val="1"/>
      <w:numFmt w:val="bullet"/>
      <w:lvlText w:val="-"/>
      <w:lvlJc w:val="left"/>
      <w:pPr>
        <w:ind w:left="2510" w:hanging="360"/>
      </w:pPr>
      <w:rPr>
        <w:rFonts w:ascii="Vrinda" w:hAnsi="Vrinda" w:hint="default"/>
      </w:rPr>
    </w:lvl>
    <w:lvl w:ilvl="1" w:tplc="04150003" w:tentative="1">
      <w:start w:val="1"/>
      <w:numFmt w:val="bullet"/>
      <w:lvlText w:val="o"/>
      <w:lvlJc w:val="left"/>
      <w:pPr>
        <w:ind w:left="3230" w:hanging="360"/>
      </w:pPr>
      <w:rPr>
        <w:rFonts w:ascii="Courier New" w:hAnsi="Courier New" w:cs="Courier New" w:hint="default"/>
      </w:rPr>
    </w:lvl>
    <w:lvl w:ilvl="2" w:tplc="04150005" w:tentative="1">
      <w:start w:val="1"/>
      <w:numFmt w:val="bullet"/>
      <w:lvlText w:val=""/>
      <w:lvlJc w:val="left"/>
      <w:pPr>
        <w:ind w:left="3950" w:hanging="360"/>
      </w:pPr>
      <w:rPr>
        <w:rFonts w:ascii="Wingdings" w:hAnsi="Wingdings" w:hint="default"/>
      </w:rPr>
    </w:lvl>
    <w:lvl w:ilvl="3" w:tplc="04150001" w:tentative="1">
      <w:start w:val="1"/>
      <w:numFmt w:val="bullet"/>
      <w:lvlText w:val=""/>
      <w:lvlJc w:val="left"/>
      <w:pPr>
        <w:ind w:left="4670" w:hanging="360"/>
      </w:pPr>
      <w:rPr>
        <w:rFonts w:ascii="Symbol" w:hAnsi="Symbol" w:hint="default"/>
      </w:rPr>
    </w:lvl>
    <w:lvl w:ilvl="4" w:tplc="04150003" w:tentative="1">
      <w:start w:val="1"/>
      <w:numFmt w:val="bullet"/>
      <w:lvlText w:val="o"/>
      <w:lvlJc w:val="left"/>
      <w:pPr>
        <w:ind w:left="5390" w:hanging="360"/>
      </w:pPr>
      <w:rPr>
        <w:rFonts w:ascii="Courier New" w:hAnsi="Courier New" w:cs="Courier New" w:hint="default"/>
      </w:rPr>
    </w:lvl>
    <w:lvl w:ilvl="5" w:tplc="04150005" w:tentative="1">
      <w:start w:val="1"/>
      <w:numFmt w:val="bullet"/>
      <w:lvlText w:val=""/>
      <w:lvlJc w:val="left"/>
      <w:pPr>
        <w:ind w:left="6110" w:hanging="360"/>
      </w:pPr>
      <w:rPr>
        <w:rFonts w:ascii="Wingdings" w:hAnsi="Wingdings" w:hint="default"/>
      </w:rPr>
    </w:lvl>
    <w:lvl w:ilvl="6" w:tplc="04150001" w:tentative="1">
      <w:start w:val="1"/>
      <w:numFmt w:val="bullet"/>
      <w:lvlText w:val=""/>
      <w:lvlJc w:val="left"/>
      <w:pPr>
        <w:ind w:left="6830" w:hanging="360"/>
      </w:pPr>
      <w:rPr>
        <w:rFonts w:ascii="Symbol" w:hAnsi="Symbol" w:hint="default"/>
      </w:rPr>
    </w:lvl>
    <w:lvl w:ilvl="7" w:tplc="04150003" w:tentative="1">
      <w:start w:val="1"/>
      <w:numFmt w:val="bullet"/>
      <w:lvlText w:val="o"/>
      <w:lvlJc w:val="left"/>
      <w:pPr>
        <w:ind w:left="7550" w:hanging="360"/>
      </w:pPr>
      <w:rPr>
        <w:rFonts w:ascii="Courier New" w:hAnsi="Courier New" w:cs="Courier New" w:hint="default"/>
      </w:rPr>
    </w:lvl>
    <w:lvl w:ilvl="8" w:tplc="04150005" w:tentative="1">
      <w:start w:val="1"/>
      <w:numFmt w:val="bullet"/>
      <w:lvlText w:val=""/>
      <w:lvlJc w:val="left"/>
      <w:pPr>
        <w:ind w:left="8270" w:hanging="360"/>
      </w:pPr>
      <w:rPr>
        <w:rFonts w:ascii="Wingdings" w:hAnsi="Wingdings" w:hint="default"/>
      </w:rPr>
    </w:lvl>
  </w:abstractNum>
  <w:abstractNum w:abstractNumId="14">
    <w:nsid w:val="47693A65"/>
    <w:multiLevelType w:val="hybridMultilevel"/>
    <w:tmpl w:val="5E22B7D6"/>
    <w:lvl w:ilvl="0" w:tplc="E0886D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9C955AA"/>
    <w:multiLevelType w:val="hybridMultilevel"/>
    <w:tmpl w:val="EA5ED06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B856EAE"/>
    <w:multiLevelType w:val="hybridMultilevel"/>
    <w:tmpl w:val="7B34033A"/>
    <w:lvl w:ilvl="0" w:tplc="2A740E0C">
      <w:start w:val="1"/>
      <w:numFmt w:val="upperRoman"/>
      <w:suff w:val="space"/>
      <w:lvlText w:val="%1."/>
      <w:lvlJc w:val="left"/>
      <w:pPr>
        <w:ind w:left="907" w:hanging="547"/>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3A646C"/>
    <w:multiLevelType w:val="hybridMultilevel"/>
    <w:tmpl w:val="4A027C80"/>
    <w:lvl w:ilvl="0" w:tplc="FA8C5960">
      <w:start w:val="1"/>
      <w:numFmt w:val="bullet"/>
      <w:suff w:val="space"/>
      <w:lvlText w:val="-"/>
      <w:lvlJc w:val="left"/>
      <w:pPr>
        <w:ind w:left="502" w:hanging="360"/>
      </w:pPr>
      <w:rPr>
        <w:rFonts w:ascii="Vrinda" w:hAnsi="Vrinda"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nsid w:val="556709D7"/>
    <w:multiLevelType w:val="hybridMultilevel"/>
    <w:tmpl w:val="DBB0740C"/>
    <w:lvl w:ilvl="0" w:tplc="2E306BBE">
      <w:start w:val="1"/>
      <w:numFmt w:val="decimal"/>
      <w:lvlText w:val="%1."/>
      <w:lvlJc w:val="left"/>
      <w:pPr>
        <w:ind w:left="1267" w:hanging="360"/>
      </w:pPr>
      <w:rPr>
        <w:rFonts w:hint="default"/>
      </w:r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19">
    <w:nsid w:val="59F30BC1"/>
    <w:multiLevelType w:val="hybridMultilevel"/>
    <w:tmpl w:val="2E04D8E2"/>
    <w:lvl w:ilvl="0" w:tplc="04150009">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nsid w:val="5B3B2048"/>
    <w:multiLevelType w:val="hybridMultilevel"/>
    <w:tmpl w:val="4BA8E70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FE233C1"/>
    <w:multiLevelType w:val="hybridMultilevel"/>
    <w:tmpl w:val="2272F066"/>
    <w:lvl w:ilvl="0" w:tplc="26CA66C0">
      <w:start w:val="1"/>
      <w:numFmt w:val="decimal"/>
      <w:lvlText w:val="%1."/>
      <w:lvlJc w:val="left"/>
      <w:pPr>
        <w:ind w:left="1211" w:hanging="360"/>
      </w:pPr>
      <w:rPr>
        <w:rFonts w:hint="default"/>
        <w:b/>
        <w: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607E1A00"/>
    <w:multiLevelType w:val="hybridMultilevel"/>
    <w:tmpl w:val="6D84CABC"/>
    <w:lvl w:ilvl="0" w:tplc="04150009">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3">
    <w:nsid w:val="647D6BC8"/>
    <w:multiLevelType w:val="hybridMultilevel"/>
    <w:tmpl w:val="05E2F57A"/>
    <w:lvl w:ilvl="0" w:tplc="D652BD36">
      <w:start w:val="1"/>
      <w:numFmt w:val="decimal"/>
      <w:lvlText w:val="%1."/>
      <w:lvlJc w:val="left"/>
      <w:pPr>
        <w:ind w:left="502" w:hanging="360"/>
      </w:pPr>
      <w:rPr>
        <w:rFonts w:hint="default"/>
        <w:b/>
        <w:i/>
      </w:r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24">
    <w:nsid w:val="65E3068F"/>
    <w:multiLevelType w:val="hybridMultilevel"/>
    <w:tmpl w:val="586E0FB2"/>
    <w:lvl w:ilvl="0" w:tplc="94D0669A">
      <w:start w:val="1"/>
      <w:numFmt w:val="lowerLetter"/>
      <w:lvlText w:val="%1)"/>
      <w:lvlJc w:val="left"/>
      <w:pPr>
        <w:ind w:left="1788" w:hanging="360"/>
      </w:pPr>
      <w:rPr>
        <w:b/>
        <w:i/>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5">
    <w:nsid w:val="66192385"/>
    <w:multiLevelType w:val="hybridMultilevel"/>
    <w:tmpl w:val="D2CC6572"/>
    <w:lvl w:ilvl="0" w:tplc="04150009">
      <w:start w:val="1"/>
      <w:numFmt w:val="bullet"/>
      <w:lvlText w:val=""/>
      <w:lvlJc w:val="left"/>
      <w:pPr>
        <w:ind w:left="1627" w:hanging="360"/>
      </w:pPr>
      <w:rPr>
        <w:rFonts w:ascii="Wingdings" w:hAnsi="Wingdings"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26">
    <w:nsid w:val="67514BB6"/>
    <w:multiLevelType w:val="hybridMultilevel"/>
    <w:tmpl w:val="84CA9F08"/>
    <w:lvl w:ilvl="0" w:tplc="06CABD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A5492C"/>
    <w:multiLevelType w:val="hybridMultilevel"/>
    <w:tmpl w:val="B8FE9860"/>
    <w:lvl w:ilvl="0" w:tplc="04150009">
      <w:start w:val="1"/>
      <w:numFmt w:val="bullet"/>
      <w:lvlText w:val=""/>
      <w:lvlJc w:val="left"/>
      <w:pPr>
        <w:ind w:left="1637" w:hanging="360"/>
      </w:pPr>
      <w:rPr>
        <w:rFonts w:ascii="Wingdings" w:hAnsi="Wingdings"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28">
    <w:nsid w:val="6FC470E3"/>
    <w:multiLevelType w:val="hybridMultilevel"/>
    <w:tmpl w:val="74544380"/>
    <w:lvl w:ilvl="0" w:tplc="082AA734">
      <w:start w:val="1"/>
      <w:numFmt w:val="decimal"/>
      <w:lvlText w:val="%1."/>
      <w:lvlJc w:val="left"/>
      <w:pPr>
        <w:ind w:left="1267" w:hanging="360"/>
      </w:pPr>
      <w:rPr>
        <w:rFonts w:hint="default"/>
        <w:b/>
        <w:i/>
      </w:r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29">
    <w:nsid w:val="70CF0692"/>
    <w:multiLevelType w:val="hybridMultilevel"/>
    <w:tmpl w:val="75862F50"/>
    <w:lvl w:ilvl="0" w:tplc="04150009">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0">
    <w:nsid w:val="76130C73"/>
    <w:multiLevelType w:val="hybridMultilevel"/>
    <w:tmpl w:val="AC105B04"/>
    <w:lvl w:ilvl="0" w:tplc="04150009">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31">
    <w:nsid w:val="78A51A63"/>
    <w:multiLevelType w:val="hybridMultilevel"/>
    <w:tmpl w:val="04022ACA"/>
    <w:lvl w:ilvl="0" w:tplc="04150009">
      <w:start w:val="1"/>
      <w:numFmt w:val="bullet"/>
      <w:lvlText w:val=""/>
      <w:lvlJc w:val="left"/>
      <w:pPr>
        <w:ind w:left="1627" w:hanging="360"/>
      </w:pPr>
      <w:rPr>
        <w:rFonts w:ascii="Wingdings" w:hAnsi="Wingdings"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32">
    <w:nsid w:val="7A99046C"/>
    <w:multiLevelType w:val="hybridMultilevel"/>
    <w:tmpl w:val="28E89510"/>
    <w:lvl w:ilvl="0" w:tplc="27F2C97A">
      <w:start w:val="1"/>
      <w:numFmt w:val="decimal"/>
      <w:lvlText w:val="%1."/>
      <w:lvlJc w:val="left"/>
      <w:pPr>
        <w:ind w:left="1267" w:hanging="360"/>
      </w:pPr>
      <w:rPr>
        <w:rFonts w:hint="default"/>
        <w:b/>
        <w:i/>
      </w:r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num w:numId="1">
    <w:abstractNumId w:val="26"/>
  </w:num>
  <w:num w:numId="2">
    <w:abstractNumId w:val="16"/>
  </w:num>
  <w:num w:numId="3">
    <w:abstractNumId w:val="10"/>
  </w:num>
  <w:num w:numId="4">
    <w:abstractNumId w:val="32"/>
  </w:num>
  <w:num w:numId="5">
    <w:abstractNumId w:val="23"/>
  </w:num>
  <w:num w:numId="6">
    <w:abstractNumId w:val="12"/>
  </w:num>
  <w:num w:numId="7">
    <w:abstractNumId w:val="6"/>
  </w:num>
  <w:num w:numId="8">
    <w:abstractNumId w:val="22"/>
  </w:num>
  <w:num w:numId="9">
    <w:abstractNumId w:val="30"/>
  </w:num>
  <w:num w:numId="10">
    <w:abstractNumId w:val="13"/>
  </w:num>
  <w:num w:numId="11">
    <w:abstractNumId w:val="1"/>
  </w:num>
  <w:num w:numId="12">
    <w:abstractNumId w:val="20"/>
  </w:num>
  <w:num w:numId="13">
    <w:abstractNumId w:val="18"/>
  </w:num>
  <w:num w:numId="14">
    <w:abstractNumId w:val="9"/>
  </w:num>
  <w:num w:numId="15">
    <w:abstractNumId w:val="0"/>
  </w:num>
  <w:num w:numId="16">
    <w:abstractNumId w:val="21"/>
  </w:num>
  <w:num w:numId="17">
    <w:abstractNumId w:val="3"/>
  </w:num>
  <w:num w:numId="18">
    <w:abstractNumId w:val="29"/>
  </w:num>
  <w:num w:numId="19">
    <w:abstractNumId w:val="4"/>
  </w:num>
  <w:num w:numId="20">
    <w:abstractNumId w:val="24"/>
  </w:num>
  <w:num w:numId="21">
    <w:abstractNumId w:val="28"/>
  </w:num>
  <w:num w:numId="22">
    <w:abstractNumId w:val="2"/>
  </w:num>
  <w:num w:numId="23">
    <w:abstractNumId w:val="5"/>
  </w:num>
  <w:num w:numId="24">
    <w:abstractNumId w:val="25"/>
  </w:num>
  <w:num w:numId="25">
    <w:abstractNumId w:val="11"/>
  </w:num>
  <w:num w:numId="26">
    <w:abstractNumId w:val="31"/>
  </w:num>
  <w:num w:numId="27">
    <w:abstractNumId w:val="19"/>
  </w:num>
  <w:num w:numId="28">
    <w:abstractNumId w:val="7"/>
  </w:num>
  <w:num w:numId="29">
    <w:abstractNumId w:val="15"/>
  </w:num>
  <w:num w:numId="30">
    <w:abstractNumId w:val="27"/>
  </w:num>
  <w:num w:numId="31">
    <w:abstractNumId w:val="14"/>
  </w:num>
  <w:num w:numId="32">
    <w:abstractNumId w:val="8"/>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D21FB8"/>
    <w:rsid w:val="000A1091"/>
    <w:rsid w:val="00160282"/>
    <w:rsid w:val="001B6825"/>
    <w:rsid w:val="00236B10"/>
    <w:rsid w:val="002622D4"/>
    <w:rsid w:val="002651B3"/>
    <w:rsid w:val="002B7661"/>
    <w:rsid w:val="0032250F"/>
    <w:rsid w:val="003837B4"/>
    <w:rsid w:val="003D4DC5"/>
    <w:rsid w:val="004D7DE0"/>
    <w:rsid w:val="00533EC0"/>
    <w:rsid w:val="007B45F9"/>
    <w:rsid w:val="007F4E65"/>
    <w:rsid w:val="008D081A"/>
    <w:rsid w:val="00951F56"/>
    <w:rsid w:val="009522A1"/>
    <w:rsid w:val="009675F1"/>
    <w:rsid w:val="00976312"/>
    <w:rsid w:val="00983890"/>
    <w:rsid w:val="00A372F2"/>
    <w:rsid w:val="00B20F2E"/>
    <w:rsid w:val="00B2322E"/>
    <w:rsid w:val="00BE4CD0"/>
    <w:rsid w:val="00BE547B"/>
    <w:rsid w:val="00C00021"/>
    <w:rsid w:val="00D21FB8"/>
    <w:rsid w:val="00D8197E"/>
    <w:rsid w:val="00DB5DFF"/>
    <w:rsid w:val="00DD0FF1"/>
    <w:rsid w:val="00E01C8F"/>
    <w:rsid w:val="00E058F6"/>
    <w:rsid w:val="00E873BF"/>
    <w:rsid w:val="00F651B4"/>
    <w:rsid w:val="00FF2F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081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1FB8"/>
    <w:pPr>
      <w:ind w:left="720"/>
      <w:contextualSpacing/>
    </w:pPr>
  </w:style>
  <w:style w:type="table" w:styleId="Tabela-Siatka">
    <w:name w:val="Table Grid"/>
    <w:basedOn w:val="Standardowy"/>
    <w:uiPriority w:val="59"/>
    <w:rsid w:val="00BE4C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F2F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F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2129</Words>
  <Characters>12779</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14879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Marta</cp:lastModifiedBy>
  <cp:revision>8</cp:revision>
  <cp:lastPrinted>2010-09-25T20:30:00Z</cp:lastPrinted>
  <dcterms:created xsi:type="dcterms:W3CDTF">2010-09-25T20:12:00Z</dcterms:created>
  <dcterms:modified xsi:type="dcterms:W3CDTF">2015-02-11T21:01:00Z</dcterms:modified>
</cp:coreProperties>
</file>